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eastAsia="方正小标宋_GBK"/>
          <w:sz w:val="44"/>
          <w:szCs w:val="44"/>
        </w:rPr>
      </w:pPr>
      <w:bookmarkStart w:id="0" w:name="zhengwen"/>
    </w:p>
    <w:p>
      <w:pPr>
        <w:spacing w:line="640" w:lineRule="exact"/>
        <w:jc w:val="center"/>
        <w:rPr>
          <w:rFonts w:eastAsia="方正小标宋_GBK"/>
          <w:sz w:val="44"/>
          <w:szCs w:val="44"/>
        </w:rPr>
      </w:pPr>
    </w:p>
    <w:p>
      <w:pPr>
        <w:spacing w:line="640" w:lineRule="exact"/>
        <w:jc w:val="center"/>
        <w:rPr>
          <w:rFonts w:eastAsia="方正小标宋_GBK"/>
          <w:sz w:val="44"/>
          <w:szCs w:val="44"/>
        </w:rPr>
      </w:pPr>
    </w:p>
    <w:p>
      <w:pPr>
        <w:spacing w:line="560" w:lineRule="exact"/>
        <w:ind w:firstLine="6080" w:firstLineChars="1900"/>
        <w:rPr>
          <w:rFonts w:hint="eastAsia" w:ascii="Times New Roman" w:hAnsi="Times New Roman" w:eastAsia="黑体" w:cs="宋体"/>
          <w:kern w:val="0"/>
          <w:sz w:val="28"/>
          <w:szCs w:val="28"/>
          <w:lang w:val="zh-CN"/>
        </w:rPr>
      </w:pPr>
      <w:r>
        <w:rPr>
          <w:rFonts w:hint="eastAsia" w:ascii="Times New Roman" w:hAnsi="Times New Roman" w:eastAsia="方正楷体_GBK" w:cs="方正楷体_GBK"/>
          <w:sz w:val="32"/>
          <w:szCs w:val="32"/>
        </w:rPr>
        <w:t>淮</w:t>
      </w:r>
      <w:r>
        <w:rPr>
          <w:rFonts w:hint="eastAsia" w:ascii="Times New Roman" w:hAnsi="Times New Roman" w:eastAsia="方正楷体_GBK" w:cs="方正楷体_GBK"/>
          <w:sz w:val="32"/>
          <w:szCs w:val="32"/>
          <w:lang w:eastAsia="zh-CN"/>
        </w:rPr>
        <w:t>民函</w:t>
      </w:r>
      <w:r>
        <w:rPr>
          <w:rFonts w:hint="eastAsia" w:ascii="Times New Roman" w:hAnsi="Times New Roman" w:eastAsia="方正楷体_GBK" w:cs="方正楷体_GBK"/>
          <w:sz w:val="32"/>
          <w:szCs w:val="32"/>
        </w:rPr>
        <w:t>〔2020〕</w:t>
      </w:r>
      <w:r>
        <w:rPr>
          <w:rFonts w:hint="eastAsia" w:ascii="Times New Roman" w:hAnsi="Times New Roman" w:eastAsia="方正楷体_GBK" w:cs="方正楷体_GBK"/>
          <w:sz w:val="32"/>
          <w:szCs w:val="32"/>
          <w:lang w:val="en-US" w:eastAsia="zh-CN"/>
        </w:rPr>
        <w:t>44</w:t>
      </w:r>
      <w:r>
        <w:rPr>
          <w:rFonts w:hint="eastAsia" w:ascii="Times New Roman" w:hAnsi="Times New Roman" w:eastAsia="方正楷体_GBK" w:cs="方正楷体_GBK"/>
          <w:sz w:val="32"/>
          <w:szCs w:val="32"/>
        </w:rPr>
        <w:t>号</w:t>
      </w:r>
    </w:p>
    <w:p>
      <w:pPr>
        <w:spacing w:line="640" w:lineRule="exact"/>
        <w:jc w:val="center"/>
        <w:rPr>
          <w:rFonts w:eastAsia="方正小标宋_GBK"/>
          <w:sz w:val="44"/>
          <w:szCs w:val="44"/>
        </w:rPr>
      </w:pPr>
    </w:p>
    <w:p>
      <w:pPr>
        <w:spacing w:line="640" w:lineRule="exact"/>
        <w:jc w:val="center"/>
        <w:rPr>
          <w:rFonts w:eastAsia="方正小标宋_GBK"/>
          <w:sz w:val="44"/>
          <w:szCs w:val="44"/>
        </w:rPr>
      </w:pPr>
      <w:r>
        <w:rPr>
          <w:rFonts w:hint="eastAsia" w:eastAsia="方正小标宋_GBK"/>
          <w:sz w:val="44"/>
          <w:szCs w:val="44"/>
        </w:rPr>
        <w:t>关于转发《</w:t>
      </w:r>
      <w:r>
        <w:rPr>
          <w:rFonts w:eastAsia="方正小标宋_GBK"/>
          <w:sz w:val="44"/>
          <w:szCs w:val="44"/>
        </w:rPr>
        <w:t>“</w:t>
      </w:r>
      <w:r>
        <w:rPr>
          <w:rFonts w:hint="eastAsia" w:eastAsia="方正小标宋_GBK"/>
          <w:sz w:val="44"/>
          <w:szCs w:val="44"/>
        </w:rPr>
        <w:t>福彩圆梦</w:t>
      </w:r>
      <w:r>
        <w:rPr>
          <w:rFonts w:eastAsia="等线"/>
          <w:sz w:val="44"/>
          <w:szCs w:val="44"/>
        </w:rPr>
        <w:t>•</w:t>
      </w:r>
      <w:r>
        <w:rPr>
          <w:rFonts w:hint="eastAsia" w:eastAsia="方正小标宋_GBK"/>
          <w:sz w:val="44"/>
          <w:szCs w:val="44"/>
        </w:rPr>
        <w:t>孤儿助学工程</w:t>
      </w:r>
      <w:r>
        <w:rPr>
          <w:rFonts w:eastAsia="方正小标宋_GBK"/>
          <w:sz w:val="44"/>
          <w:szCs w:val="44"/>
        </w:rPr>
        <w:t>”</w:t>
      </w:r>
      <w:r>
        <w:rPr>
          <w:rFonts w:hint="eastAsia" w:eastAsia="方正小标宋_GBK"/>
          <w:sz w:val="44"/>
          <w:szCs w:val="44"/>
        </w:rPr>
        <w:t>项目</w:t>
      </w:r>
    </w:p>
    <w:p>
      <w:pPr>
        <w:spacing w:line="640" w:lineRule="exact"/>
        <w:jc w:val="center"/>
        <w:rPr>
          <w:rFonts w:eastAsia="方正小标宋_GBK"/>
          <w:sz w:val="44"/>
          <w:szCs w:val="44"/>
        </w:rPr>
      </w:pPr>
      <w:r>
        <w:rPr>
          <w:rFonts w:hint="eastAsia" w:eastAsia="方正小标宋_GBK"/>
          <w:sz w:val="44"/>
          <w:szCs w:val="44"/>
        </w:rPr>
        <w:t>实施暂行办法》的通知</w:t>
      </w:r>
    </w:p>
    <w:p>
      <w:pPr>
        <w:spacing w:line="640" w:lineRule="exact"/>
        <w:rPr>
          <w:rFonts w:eastAsia="仿宋_GB2312"/>
          <w:sz w:val="32"/>
          <w:szCs w:val="32"/>
        </w:rPr>
      </w:pPr>
    </w:p>
    <w:p>
      <w:pPr>
        <w:spacing w:line="640" w:lineRule="exact"/>
        <w:rPr>
          <w:rFonts w:eastAsia="方正仿宋_GBK"/>
          <w:sz w:val="32"/>
          <w:szCs w:val="32"/>
        </w:rPr>
      </w:pPr>
      <w:r>
        <w:rPr>
          <w:rFonts w:hint="eastAsia" w:eastAsia="方正仿宋_GBK"/>
          <w:sz w:val="32"/>
          <w:szCs w:val="32"/>
        </w:rPr>
        <w:t>各县区民政局，市儿童福利院：</w:t>
      </w:r>
    </w:p>
    <w:p>
      <w:pPr>
        <w:ind w:firstLine="640" w:firstLineChars="200"/>
        <w:rPr>
          <w:rFonts w:eastAsia="方正仿宋_GBK"/>
          <w:sz w:val="32"/>
          <w:szCs w:val="32"/>
        </w:rPr>
      </w:pPr>
      <w:r>
        <w:rPr>
          <w:rFonts w:hint="eastAsia" w:eastAsia="方正仿宋_GBK"/>
          <w:sz w:val="32"/>
          <w:szCs w:val="32"/>
        </w:rPr>
        <w:t>现将《民政部办公厅关于印发</w:t>
      </w:r>
      <w:r>
        <w:rPr>
          <w:rFonts w:eastAsia="方正仿宋_GBK"/>
          <w:sz w:val="32"/>
          <w:szCs w:val="32"/>
        </w:rPr>
        <w:t>“</w:t>
      </w:r>
      <w:r>
        <w:rPr>
          <w:rFonts w:hint="eastAsia" w:eastAsia="方正仿宋_GBK"/>
          <w:sz w:val="32"/>
          <w:szCs w:val="32"/>
        </w:rPr>
        <w:t>福彩圆梦</w:t>
      </w:r>
      <w:r>
        <w:rPr>
          <w:sz w:val="32"/>
          <w:szCs w:val="32"/>
        </w:rPr>
        <w:t>•</w:t>
      </w:r>
      <w:r>
        <w:rPr>
          <w:rFonts w:hint="eastAsia" w:eastAsia="方正仿宋_GBK"/>
          <w:sz w:val="32"/>
          <w:szCs w:val="32"/>
        </w:rPr>
        <w:t>孤儿助学工程</w:t>
      </w:r>
      <w:r>
        <w:rPr>
          <w:rFonts w:eastAsia="方正仿宋_GBK"/>
          <w:sz w:val="32"/>
          <w:szCs w:val="32"/>
        </w:rPr>
        <w:t>”</w:t>
      </w:r>
      <w:r>
        <w:rPr>
          <w:rFonts w:hint="eastAsia" w:eastAsia="方正仿宋_GBK"/>
          <w:sz w:val="32"/>
          <w:szCs w:val="32"/>
        </w:rPr>
        <w:t>项目实施暂行办法的通知》转发你们。请按照《办法》认真贯彻落实。</w:t>
      </w:r>
    </w:p>
    <w:p>
      <w:pPr>
        <w:ind w:firstLine="640" w:firstLineChars="200"/>
        <w:rPr>
          <w:rFonts w:eastAsia="方正仿宋_GBK"/>
          <w:sz w:val="32"/>
          <w:szCs w:val="32"/>
        </w:rPr>
      </w:pPr>
      <w:r>
        <w:rPr>
          <w:rFonts w:hint="eastAsia" w:ascii="方正黑体_GBK" w:hAnsi="方正黑体_GBK" w:eastAsia="方正黑体_GBK" w:cs="方正黑体_GBK"/>
          <w:sz w:val="32"/>
          <w:szCs w:val="32"/>
        </w:rPr>
        <w:t>一、资助对象。</w:t>
      </w:r>
      <w:r>
        <w:rPr>
          <w:rFonts w:eastAsia="方正仿宋_GBK"/>
          <w:sz w:val="32"/>
          <w:szCs w:val="32"/>
        </w:rPr>
        <w:t>“</w:t>
      </w:r>
      <w:r>
        <w:rPr>
          <w:rFonts w:hint="eastAsia" w:eastAsia="方正仿宋_GBK"/>
          <w:sz w:val="32"/>
          <w:szCs w:val="32"/>
        </w:rPr>
        <w:t>福彩圆梦</w:t>
      </w:r>
      <w:r>
        <w:rPr>
          <w:sz w:val="32"/>
          <w:szCs w:val="32"/>
        </w:rPr>
        <w:t>•</w:t>
      </w:r>
      <w:r>
        <w:rPr>
          <w:rFonts w:hint="eastAsia" w:eastAsia="方正仿宋_GBK"/>
          <w:sz w:val="32"/>
          <w:szCs w:val="32"/>
        </w:rPr>
        <w:t>孤儿助学工程</w:t>
      </w:r>
      <w:r>
        <w:rPr>
          <w:rFonts w:eastAsia="方正仿宋_GBK"/>
          <w:sz w:val="32"/>
          <w:szCs w:val="32"/>
        </w:rPr>
        <w:t>”</w:t>
      </w:r>
      <w:r>
        <w:rPr>
          <w:rFonts w:hint="eastAsia" w:eastAsia="方正仿宋_GBK"/>
          <w:sz w:val="32"/>
          <w:szCs w:val="32"/>
        </w:rPr>
        <w:t>项目资助对象为</w:t>
      </w:r>
      <w:r>
        <w:rPr>
          <w:rFonts w:eastAsia="方正仿宋_GBK"/>
          <w:sz w:val="32"/>
          <w:szCs w:val="32"/>
        </w:rPr>
        <w:t>18</w:t>
      </w:r>
      <w:r>
        <w:rPr>
          <w:rFonts w:hint="eastAsia" w:eastAsia="方正仿宋_GBK"/>
          <w:sz w:val="32"/>
          <w:szCs w:val="32"/>
        </w:rPr>
        <w:t>周岁前已纳入孤儿基本生活保障，年满</w:t>
      </w:r>
      <w:r>
        <w:rPr>
          <w:rFonts w:eastAsia="方正仿宋_GBK"/>
          <w:sz w:val="32"/>
          <w:szCs w:val="32"/>
        </w:rPr>
        <w:t>18</w:t>
      </w:r>
      <w:r>
        <w:rPr>
          <w:rFonts w:hint="eastAsia" w:eastAsia="方正仿宋_GBK"/>
          <w:sz w:val="32"/>
          <w:szCs w:val="32"/>
        </w:rPr>
        <w:t>周岁后在普通全日制本科学校、普通全日制专科学科、高等职业学校等高等院校及中等职业学校就读的中专、大专、本科学生和硕士研究生。成年孤儿在校就读以</w:t>
      </w:r>
      <w:r>
        <w:rPr>
          <w:rFonts w:eastAsia="方正仿宋_GBK"/>
          <w:sz w:val="32"/>
          <w:szCs w:val="32"/>
        </w:rPr>
        <w:t>“</w:t>
      </w:r>
      <w:r>
        <w:rPr>
          <w:rFonts w:hint="eastAsia" w:eastAsia="方正仿宋_GBK"/>
          <w:sz w:val="32"/>
          <w:szCs w:val="32"/>
        </w:rPr>
        <w:t>录取通知书</w:t>
      </w:r>
      <w:r>
        <w:rPr>
          <w:rFonts w:eastAsia="方正仿宋_GBK"/>
          <w:sz w:val="32"/>
          <w:szCs w:val="32"/>
        </w:rPr>
        <w:t>”</w:t>
      </w:r>
      <w:r>
        <w:rPr>
          <w:rFonts w:hint="eastAsia" w:eastAsia="方正仿宋_GBK"/>
          <w:sz w:val="32"/>
          <w:szCs w:val="32"/>
        </w:rPr>
        <w:t>和学校出具的在学证明为准。</w:t>
      </w:r>
    </w:p>
    <w:p>
      <w:pPr>
        <w:ind w:firstLine="640" w:firstLineChars="200"/>
        <w:rPr>
          <w:rFonts w:eastAsia="方正仿宋_GBK"/>
          <w:sz w:val="32"/>
          <w:szCs w:val="32"/>
        </w:rPr>
      </w:pPr>
      <w:r>
        <w:rPr>
          <w:rFonts w:hint="eastAsia" w:ascii="方正黑体_GBK" w:hAnsi="方正黑体_GBK" w:eastAsia="方正黑体_GBK" w:cs="方正黑体_GBK"/>
          <w:sz w:val="32"/>
          <w:szCs w:val="32"/>
        </w:rPr>
        <w:t>二、发放方式。</w:t>
      </w:r>
      <w:r>
        <w:rPr>
          <w:rFonts w:hint="eastAsia" w:eastAsia="方正仿宋_GBK"/>
          <w:sz w:val="32"/>
          <w:szCs w:val="32"/>
        </w:rPr>
        <w:t>各地可根据实际情况采取按月或按季度，以及按学期的方式发放助学金。学生休学期间则停止发放，就读军事院校的成年孤儿仍可享受助学金。</w:t>
      </w:r>
    </w:p>
    <w:p>
      <w:pPr>
        <w:ind w:firstLine="640" w:firstLineChars="200"/>
        <w:rPr>
          <w:rFonts w:eastAsia="方正仿宋_GBK"/>
          <w:sz w:val="32"/>
          <w:szCs w:val="32"/>
        </w:rPr>
      </w:pPr>
      <w:r>
        <w:rPr>
          <w:rFonts w:hint="eastAsia" w:ascii="方正黑体_GBK" w:hAnsi="方正黑体_GBK" w:eastAsia="方正黑体_GBK" w:cs="方正黑体_GBK"/>
          <w:sz w:val="32"/>
          <w:szCs w:val="32"/>
        </w:rPr>
        <w:t>三、相关要求。</w:t>
      </w:r>
      <w:r>
        <w:rPr>
          <w:rFonts w:hint="eastAsia" w:eastAsia="方正仿宋_GBK"/>
          <w:sz w:val="32"/>
          <w:szCs w:val="32"/>
        </w:rPr>
        <w:t>各地应加强对成年孤儿就学情况的动态管理，实施精准助学，建立和完善成年孤儿助学档案，及时拨付资助资金。各县区每年</w:t>
      </w:r>
      <w:r>
        <w:rPr>
          <w:rFonts w:eastAsia="方正仿宋_GBK"/>
          <w:sz w:val="32"/>
          <w:szCs w:val="32"/>
        </w:rPr>
        <w:t>2</w:t>
      </w:r>
      <w:r>
        <w:rPr>
          <w:rFonts w:hint="eastAsia" w:eastAsia="方正仿宋_GBK"/>
          <w:sz w:val="32"/>
          <w:szCs w:val="32"/>
        </w:rPr>
        <w:t>月</w:t>
      </w:r>
      <w:r>
        <w:rPr>
          <w:rFonts w:eastAsia="方正仿宋_GBK"/>
          <w:sz w:val="32"/>
          <w:szCs w:val="32"/>
        </w:rPr>
        <w:t>28</w:t>
      </w:r>
      <w:r>
        <w:rPr>
          <w:rFonts w:hint="eastAsia" w:eastAsia="方正仿宋_GBK"/>
          <w:sz w:val="32"/>
          <w:szCs w:val="32"/>
        </w:rPr>
        <w:t>日前将</w:t>
      </w:r>
      <w:r>
        <w:rPr>
          <w:rFonts w:eastAsia="方正仿宋_GBK"/>
          <w:sz w:val="32"/>
          <w:szCs w:val="32"/>
        </w:rPr>
        <w:t>“</w:t>
      </w:r>
      <w:r>
        <w:rPr>
          <w:rFonts w:hint="eastAsia" w:eastAsia="方正仿宋_GBK"/>
          <w:sz w:val="32"/>
          <w:szCs w:val="32"/>
        </w:rPr>
        <w:t>福彩圆梦</w:t>
      </w:r>
      <w:r>
        <w:rPr>
          <w:sz w:val="32"/>
          <w:szCs w:val="32"/>
        </w:rPr>
        <w:t>•</w:t>
      </w:r>
      <w:r>
        <w:rPr>
          <w:rFonts w:hint="eastAsia" w:eastAsia="方正仿宋_GBK"/>
          <w:sz w:val="32"/>
          <w:szCs w:val="32"/>
        </w:rPr>
        <w:t>孤儿助学工程</w:t>
      </w:r>
      <w:r>
        <w:rPr>
          <w:rFonts w:eastAsia="方正仿宋_GBK"/>
          <w:sz w:val="32"/>
          <w:szCs w:val="32"/>
        </w:rPr>
        <w:t xml:space="preserve"> ”</w:t>
      </w:r>
      <w:r>
        <w:rPr>
          <w:rFonts w:hint="eastAsia" w:eastAsia="方正仿宋_GBK"/>
          <w:sz w:val="32"/>
          <w:szCs w:val="32"/>
        </w:rPr>
        <w:t>上年度资金使用和本年度资金申请情况统计表报市局儿童福利和慈善</w:t>
      </w:r>
      <w:bookmarkStart w:id="3" w:name="_GoBack"/>
      <w:bookmarkEnd w:id="3"/>
      <w:r>
        <w:rPr>
          <w:rFonts w:hint="eastAsia" w:eastAsia="方正仿宋_GBK"/>
          <w:sz w:val="32"/>
          <w:szCs w:val="32"/>
        </w:rPr>
        <w:t>社工处。</w:t>
      </w:r>
    </w:p>
    <w:p>
      <w:pPr>
        <w:ind w:firstLine="640" w:firstLineChars="200"/>
        <w:rPr>
          <w:rFonts w:eastAsia="方正仿宋_GBK"/>
          <w:sz w:val="32"/>
          <w:szCs w:val="32"/>
        </w:rPr>
      </w:pPr>
      <w:r>
        <w:rPr>
          <w:rFonts w:hint="eastAsia" w:eastAsia="方正仿宋_GBK"/>
          <w:sz w:val="32"/>
          <w:szCs w:val="32"/>
        </w:rPr>
        <w:t>联系人：黄艳</w:t>
      </w:r>
      <w:r>
        <w:rPr>
          <w:rFonts w:eastAsia="方正仿宋_GBK"/>
          <w:sz w:val="32"/>
          <w:szCs w:val="32"/>
        </w:rPr>
        <w:t xml:space="preserve">  </w:t>
      </w:r>
      <w:r>
        <w:rPr>
          <w:rFonts w:hint="eastAsia" w:eastAsia="方正仿宋_GBK"/>
          <w:sz w:val="32"/>
          <w:szCs w:val="32"/>
        </w:rPr>
        <w:t>电话：</w:t>
      </w:r>
      <w:r>
        <w:rPr>
          <w:rFonts w:eastAsia="方正仿宋_GBK"/>
          <w:sz w:val="32"/>
          <w:szCs w:val="32"/>
        </w:rPr>
        <w:t>83762117</w:t>
      </w:r>
    </w:p>
    <w:p>
      <w:pPr>
        <w:ind w:firstLine="640" w:firstLineChars="200"/>
        <w:rPr>
          <w:rFonts w:eastAsia="方正仿宋_GBK"/>
          <w:sz w:val="32"/>
          <w:szCs w:val="32"/>
        </w:rPr>
      </w:pPr>
    </w:p>
    <w:p>
      <w:pPr>
        <w:ind w:firstLine="640" w:firstLineChars="200"/>
        <w:rPr>
          <w:rFonts w:eastAsia="方正仿宋_GBK"/>
          <w:sz w:val="32"/>
          <w:szCs w:val="32"/>
        </w:rPr>
      </w:pPr>
      <w:r>
        <w:rPr>
          <w:rFonts w:hint="eastAsia" w:eastAsia="方正仿宋_GBK"/>
          <w:sz w:val="32"/>
          <w:szCs w:val="32"/>
        </w:rPr>
        <w:t>附件：</w:t>
      </w:r>
      <w:r>
        <w:rPr>
          <w:rFonts w:eastAsia="方正仿宋_GBK"/>
          <w:sz w:val="32"/>
          <w:szCs w:val="32"/>
        </w:rPr>
        <w:t xml:space="preserve">1. </w:t>
      </w:r>
      <w:r>
        <w:rPr>
          <w:rFonts w:hint="eastAsia" w:eastAsia="方正仿宋_GBK"/>
          <w:sz w:val="32"/>
          <w:szCs w:val="32"/>
        </w:rPr>
        <w:t>民政部办公厅关于印发</w:t>
      </w:r>
      <w:r>
        <w:rPr>
          <w:rFonts w:eastAsia="方正仿宋_GBK"/>
          <w:sz w:val="32"/>
          <w:szCs w:val="32"/>
        </w:rPr>
        <w:t>“</w:t>
      </w:r>
      <w:r>
        <w:rPr>
          <w:rFonts w:hint="eastAsia" w:eastAsia="方正仿宋_GBK"/>
          <w:sz w:val="32"/>
          <w:szCs w:val="32"/>
        </w:rPr>
        <w:t>福彩圆梦</w:t>
      </w:r>
      <w:r>
        <w:rPr>
          <w:sz w:val="32"/>
          <w:szCs w:val="32"/>
        </w:rPr>
        <w:t>•</w:t>
      </w:r>
      <w:r>
        <w:rPr>
          <w:rFonts w:hint="eastAsia" w:eastAsia="方正仿宋_GBK"/>
          <w:sz w:val="32"/>
          <w:szCs w:val="32"/>
        </w:rPr>
        <w:t>孤儿助学工程</w:t>
      </w:r>
      <w:r>
        <w:rPr>
          <w:rFonts w:eastAsia="方正仿宋_GBK"/>
          <w:sz w:val="32"/>
          <w:szCs w:val="32"/>
        </w:rPr>
        <w:t>”</w:t>
      </w:r>
      <w:r>
        <w:rPr>
          <w:rFonts w:hint="eastAsia" w:eastAsia="方正仿宋_GBK"/>
          <w:sz w:val="32"/>
          <w:szCs w:val="32"/>
        </w:rPr>
        <w:t>项目实施暂行办法的通知</w:t>
      </w:r>
    </w:p>
    <w:p>
      <w:pPr>
        <w:ind w:firstLine="1600" w:firstLineChars="500"/>
        <w:rPr>
          <w:rFonts w:eastAsia="方正仿宋_GBK"/>
          <w:sz w:val="32"/>
          <w:szCs w:val="32"/>
        </w:rPr>
      </w:pPr>
      <w:r>
        <w:rPr>
          <w:rFonts w:eastAsia="方正仿宋_GBK"/>
          <w:sz w:val="32"/>
          <w:szCs w:val="32"/>
        </w:rPr>
        <w:t>2. “</w:t>
      </w:r>
      <w:r>
        <w:rPr>
          <w:rFonts w:hint="eastAsia" w:eastAsia="方正仿宋_GBK"/>
          <w:sz w:val="32"/>
          <w:szCs w:val="32"/>
        </w:rPr>
        <w:t>福彩圆梦</w:t>
      </w:r>
      <w:r>
        <w:rPr>
          <w:sz w:val="32"/>
          <w:szCs w:val="32"/>
        </w:rPr>
        <w:t>•</w:t>
      </w:r>
      <w:r>
        <w:rPr>
          <w:rFonts w:hint="eastAsia" w:eastAsia="方正仿宋_GBK"/>
          <w:sz w:val="32"/>
          <w:szCs w:val="32"/>
        </w:rPr>
        <w:t>孤儿助学工程</w:t>
      </w:r>
      <w:r>
        <w:rPr>
          <w:rFonts w:eastAsia="方正仿宋_GBK"/>
          <w:sz w:val="32"/>
          <w:szCs w:val="32"/>
        </w:rPr>
        <w:t>”</w:t>
      </w:r>
      <w:r>
        <w:rPr>
          <w:rFonts w:hint="eastAsia" w:eastAsia="方正仿宋_GBK"/>
          <w:sz w:val="32"/>
          <w:szCs w:val="32"/>
        </w:rPr>
        <w:t>上年度资金使用和本年度资金申请情况统计表</w:t>
      </w:r>
    </w:p>
    <w:p>
      <w:pPr>
        <w:ind w:firstLine="1600" w:firstLineChars="500"/>
        <w:rPr>
          <w:rFonts w:eastAsia="方正仿宋_GBK"/>
          <w:sz w:val="32"/>
          <w:szCs w:val="32"/>
        </w:rPr>
      </w:pPr>
      <w:r>
        <w:rPr>
          <w:rFonts w:eastAsia="方正仿宋_GBK"/>
          <w:sz w:val="32"/>
          <w:szCs w:val="32"/>
        </w:rPr>
        <w:t>3. “</w:t>
      </w:r>
      <w:r>
        <w:rPr>
          <w:rFonts w:hint="eastAsia" w:eastAsia="方正仿宋_GBK"/>
          <w:sz w:val="32"/>
          <w:szCs w:val="32"/>
        </w:rPr>
        <w:t>福彩圆梦</w:t>
      </w:r>
      <w:r>
        <w:rPr>
          <w:rFonts w:eastAsia="方正仿宋_GBK"/>
          <w:sz w:val="32"/>
          <w:szCs w:val="32"/>
        </w:rPr>
        <w:t>•</w:t>
      </w:r>
      <w:r>
        <w:rPr>
          <w:rFonts w:hint="eastAsia" w:eastAsia="方正仿宋_GBK"/>
          <w:sz w:val="32"/>
          <w:szCs w:val="32"/>
        </w:rPr>
        <w:t>孤儿助学工程</w:t>
      </w:r>
      <w:r>
        <w:rPr>
          <w:rFonts w:eastAsia="方正仿宋_GBK"/>
          <w:sz w:val="32"/>
          <w:szCs w:val="32"/>
        </w:rPr>
        <w:t>”</w:t>
      </w:r>
      <w:r>
        <w:rPr>
          <w:rFonts w:hint="eastAsia" w:eastAsia="方正仿宋_GBK"/>
          <w:sz w:val="32"/>
          <w:szCs w:val="32"/>
        </w:rPr>
        <w:t>项目资助申请审核表</w:t>
      </w:r>
    </w:p>
    <w:p>
      <w:pPr>
        <w:ind w:right="640"/>
        <w:rPr>
          <w:rFonts w:eastAsia="方正仿宋_GBK"/>
          <w:sz w:val="32"/>
          <w:szCs w:val="32"/>
        </w:rPr>
      </w:pPr>
      <w:r>
        <w:rPr>
          <w:rFonts w:eastAsia="方正仿宋_GBK"/>
          <w:sz w:val="32"/>
          <w:szCs w:val="32"/>
        </w:rPr>
        <w:t xml:space="preserve">                             </w:t>
      </w:r>
    </w:p>
    <w:p>
      <w:pPr>
        <w:ind w:right="640" w:firstLine="640" w:firstLineChars="200"/>
        <w:jc w:val="center"/>
        <w:rPr>
          <w:rFonts w:eastAsia="方正仿宋_GBK"/>
          <w:sz w:val="32"/>
          <w:szCs w:val="32"/>
        </w:rPr>
      </w:pPr>
      <w:r>
        <w:rPr>
          <w:rFonts w:eastAsia="方正仿宋_GBK"/>
          <w:sz w:val="32"/>
          <w:szCs w:val="32"/>
        </w:rPr>
        <w:t xml:space="preserve">                           </w:t>
      </w:r>
    </w:p>
    <w:p>
      <w:pPr>
        <w:ind w:right="640" w:firstLine="640" w:firstLineChars="200"/>
        <w:jc w:val="center"/>
        <w:rPr>
          <w:rFonts w:eastAsia="方正仿宋_GBK"/>
          <w:sz w:val="32"/>
          <w:szCs w:val="32"/>
        </w:rPr>
      </w:pPr>
    </w:p>
    <w:p>
      <w:pPr>
        <w:ind w:right="640" w:firstLine="640" w:firstLineChars="200"/>
        <w:jc w:val="center"/>
        <w:rPr>
          <w:rFonts w:eastAsia="方正仿宋_GBK"/>
          <w:sz w:val="32"/>
          <w:szCs w:val="32"/>
        </w:rPr>
      </w:pPr>
      <w:r>
        <w:rPr>
          <w:rFonts w:eastAsia="方正仿宋_GBK"/>
          <w:sz w:val="32"/>
          <w:szCs w:val="32"/>
        </w:rPr>
        <w:t xml:space="preserve">                            </w:t>
      </w:r>
      <w:r>
        <w:rPr>
          <w:rFonts w:hint="eastAsia" w:eastAsia="方正仿宋_GBK"/>
          <w:sz w:val="32"/>
          <w:szCs w:val="32"/>
        </w:rPr>
        <w:t>淮安市民政局</w:t>
      </w:r>
    </w:p>
    <w:p>
      <w:pPr>
        <w:rPr>
          <w:rFonts w:eastAsia="方正仿宋_GBK"/>
          <w:sz w:val="32"/>
          <w:szCs w:val="32"/>
        </w:rPr>
      </w:pPr>
      <w:r>
        <w:t xml:space="preserve">                                                 </w:t>
      </w:r>
      <w:r>
        <w:rPr>
          <w:rFonts w:eastAsia="方正仿宋_GBK"/>
          <w:sz w:val="32"/>
          <w:szCs w:val="32"/>
        </w:rPr>
        <w:t xml:space="preserve"> </w:t>
      </w:r>
      <w:r>
        <w:rPr>
          <w:rFonts w:hint="eastAsia" w:eastAsia="方正仿宋_GBK"/>
          <w:sz w:val="32"/>
          <w:szCs w:val="32"/>
          <w:lang w:val="en-US" w:eastAsia="zh-CN"/>
        </w:rPr>
        <w:t xml:space="preserve">  </w:t>
      </w:r>
      <w:r>
        <w:rPr>
          <w:rFonts w:eastAsia="方正仿宋_GBK"/>
          <w:sz w:val="32"/>
          <w:szCs w:val="32"/>
        </w:rPr>
        <w:t>2020</w:t>
      </w:r>
      <w:r>
        <w:rPr>
          <w:rFonts w:hint="eastAsia" w:eastAsia="方正仿宋_GBK"/>
          <w:sz w:val="32"/>
          <w:szCs w:val="32"/>
        </w:rPr>
        <w:t>年</w:t>
      </w:r>
      <w:r>
        <w:rPr>
          <w:rFonts w:eastAsia="方正仿宋_GBK"/>
          <w:sz w:val="32"/>
          <w:szCs w:val="32"/>
        </w:rPr>
        <w:t>6</w:t>
      </w:r>
      <w:r>
        <w:rPr>
          <w:rFonts w:hint="eastAsia" w:eastAsia="方正仿宋_GBK"/>
          <w:sz w:val="32"/>
          <w:szCs w:val="32"/>
        </w:rPr>
        <w:t>月</w:t>
      </w:r>
      <w:r>
        <w:rPr>
          <w:rFonts w:hint="eastAsia" w:eastAsia="方正仿宋_GBK"/>
          <w:sz w:val="32"/>
          <w:szCs w:val="32"/>
          <w:lang w:val="en-US" w:eastAsia="zh-CN"/>
        </w:rPr>
        <w:t>30</w:t>
      </w:r>
      <w:r>
        <w:rPr>
          <w:rFonts w:hint="eastAsia" w:eastAsia="方正仿宋_GBK"/>
          <w:sz w:val="32"/>
          <w:szCs w:val="32"/>
        </w:rPr>
        <w:t>日</w:t>
      </w:r>
    </w:p>
    <w:p>
      <w:pPr>
        <w:widowControl/>
        <w:jc w:val="left"/>
        <w:rPr>
          <w:rFonts w:eastAsia="方正仿宋_GBK"/>
          <w:kern w:val="0"/>
          <w:sz w:val="32"/>
          <w:szCs w:val="32"/>
        </w:rPr>
      </w:pPr>
    </w:p>
    <w:p>
      <w:pPr>
        <w:widowControl/>
        <w:jc w:val="left"/>
        <w:rPr>
          <w:rFonts w:eastAsia="方正仿宋_GBK"/>
          <w:kern w:val="0"/>
          <w:sz w:val="32"/>
          <w:szCs w:val="32"/>
        </w:rPr>
      </w:pPr>
    </w:p>
    <w:p>
      <w:pPr>
        <w:widowControl/>
        <w:jc w:val="left"/>
        <w:rPr>
          <w:rFonts w:eastAsia="方正仿宋_GBK"/>
          <w:kern w:val="0"/>
          <w:sz w:val="32"/>
          <w:szCs w:val="32"/>
        </w:rPr>
      </w:pPr>
    </w:p>
    <w:p>
      <w:pPr>
        <w:widowControl/>
        <w:jc w:val="left"/>
        <w:rPr>
          <w:rFonts w:eastAsia="方正仿宋_GBK"/>
          <w:kern w:val="0"/>
          <w:sz w:val="32"/>
          <w:szCs w:val="32"/>
        </w:rPr>
      </w:pPr>
    </w:p>
    <w:p>
      <w:pPr>
        <w:widowControl/>
        <w:jc w:val="left"/>
        <w:rPr>
          <w:rFonts w:eastAsia="方正仿宋_GBK"/>
          <w:kern w:val="0"/>
          <w:sz w:val="32"/>
          <w:szCs w:val="32"/>
        </w:rPr>
      </w:pPr>
    </w:p>
    <w:p>
      <w:pPr>
        <w:widowControl/>
        <w:jc w:val="left"/>
        <w:rPr>
          <w:rFonts w:eastAsia="方正仿宋_GBK"/>
          <w:kern w:val="0"/>
          <w:sz w:val="32"/>
          <w:szCs w:val="32"/>
        </w:rPr>
      </w:pPr>
    </w:p>
    <w:p>
      <w:pPr>
        <w:spacing w:line="560" w:lineRule="exact"/>
        <w:rPr>
          <w:rFonts w:hint="eastAsia" w:ascii="Times New Roman" w:hAnsi="Times New Roman" w:eastAsia="方正仿宋_GBK" w:cs="方正仿宋_GBK"/>
          <w:b/>
          <w:sz w:val="32"/>
          <w:szCs w:val="32"/>
        </w:rPr>
      </w:pPr>
      <w:bookmarkStart w:id="1" w:name="OLE_LINK1"/>
      <w:r>
        <w:rPr>
          <w:rFonts w:hint="eastAsia" w:ascii="Times New Roman" w:hAnsi="Times New Roman" w:eastAsia="方正仿宋_GBK" w:cs="方正仿宋_GBK"/>
          <w:b/>
          <w:sz w:val="32"/>
          <w:szCs w:val="32"/>
        </w:rPr>
        <w:t>信息公开选项：</w:t>
      </w:r>
      <w:r>
        <w:rPr>
          <w:rFonts w:hint="eastAsia" w:eastAsia="方正仿宋_GBK" w:cs="方正仿宋_GBK"/>
          <w:b/>
          <w:sz w:val="32"/>
          <w:szCs w:val="32"/>
          <w:lang w:eastAsia="zh-CN"/>
        </w:rPr>
        <w:t>主动</w:t>
      </w:r>
      <w:r>
        <w:rPr>
          <w:rFonts w:hint="eastAsia" w:ascii="Times New Roman" w:hAnsi="Times New Roman" w:eastAsia="方正仿宋_GBK" w:cs="方正仿宋_GBK"/>
          <w:b/>
          <w:sz w:val="32"/>
          <w:szCs w:val="32"/>
        </w:rPr>
        <w:t>公开</w:t>
      </w:r>
    </w:p>
    <w:p>
      <w:pPr>
        <w:pBdr>
          <w:top w:val="single" w:color="auto" w:sz="6" w:space="1"/>
          <w:bottom w:val="single" w:color="auto" w:sz="6" w:space="1"/>
        </w:pBdr>
        <w:spacing w:line="560" w:lineRule="exact"/>
        <w:ind w:firstLine="300" w:firstLineChars="100"/>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 xml:space="preserve">淮安市民政局办公室        </w:t>
      </w:r>
      <w:r>
        <w:rPr>
          <w:rFonts w:hint="eastAsia" w:ascii="Times New Roman" w:hAnsi="Times New Roman" w:eastAsia="方正仿宋_GBK" w:cs="方正仿宋_GBK"/>
          <w:sz w:val="30"/>
          <w:szCs w:val="30"/>
          <w:lang w:val="en-US" w:eastAsia="zh-CN"/>
        </w:rPr>
        <w:t xml:space="preserve">   </w:t>
      </w:r>
      <w:r>
        <w:rPr>
          <w:rFonts w:hint="eastAsia" w:ascii="Times New Roman" w:hAnsi="Times New Roman" w:eastAsia="方正仿宋_GBK" w:cs="方正仿宋_GBK"/>
          <w:sz w:val="30"/>
          <w:szCs w:val="30"/>
        </w:rPr>
        <w:t xml:space="preserve">      2020年</w:t>
      </w:r>
      <w:r>
        <w:rPr>
          <w:rFonts w:hint="eastAsia" w:eastAsia="方正仿宋_GBK" w:cs="方正仿宋_GBK"/>
          <w:sz w:val="30"/>
          <w:szCs w:val="30"/>
          <w:lang w:val="en-US" w:eastAsia="zh-CN"/>
        </w:rPr>
        <w:t>6</w:t>
      </w:r>
      <w:r>
        <w:rPr>
          <w:rFonts w:hint="eastAsia" w:ascii="Times New Roman" w:hAnsi="Times New Roman" w:eastAsia="方正仿宋_GBK" w:cs="方正仿宋_GBK"/>
          <w:sz w:val="30"/>
          <w:szCs w:val="30"/>
        </w:rPr>
        <w:t>月</w:t>
      </w:r>
      <w:r>
        <w:rPr>
          <w:rFonts w:hint="eastAsia" w:eastAsia="方正仿宋_GBK" w:cs="方正仿宋_GBK"/>
          <w:sz w:val="30"/>
          <w:szCs w:val="30"/>
          <w:lang w:val="en-US" w:eastAsia="zh-CN"/>
        </w:rPr>
        <w:t>30</w:t>
      </w:r>
      <w:r>
        <w:rPr>
          <w:rFonts w:hint="eastAsia" w:ascii="Times New Roman" w:hAnsi="Times New Roman" w:eastAsia="方正仿宋_GBK" w:cs="方正仿宋_GBK"/>
          <w:sz w:val="30"/>
          <w:szCs w:val="30"/>
        </w:rPr>
        <w:t>日印发</w:t>
      </w:r>
    </w:p>
    <w:bookmarkEnd w:id="1"/>
    <w:p>
      <w:pPr>
        <w:widowControl/>
        <w:jc w:val="left"/>
        <w:rPr>
          <w:rFonts w:eastAsia="方正仿宋_GBK"/>
          <w:kern w:val="0"/>
          <w:sz w:val="30"/>
          <w:szCs w:val="30"/>
        </w:rPr>
        <w:sectPr>
          <w:pgSz w:w="11906" w:h="16838"/>
          <w:pgMar w:top="1440" w:right="1474" w:bottom="1440" w:left="1474" w:header="851" w:footer="992" w:gutter="0"/>
          <w:cols w:space="720" w:num="1"/>
          <w:docGrid w:type="lines" w:linePitch="312" w:charSpace="0"/>
        </w:sectPr>
      </w:pPr>
    </w:p>
    <w:p>
      <w:pPr>
        <w:jc w:val="left"/>
        <w:rPr>
          <w:rFonts w:eastAsia="方正仿宋_GBK"/>
          <w:sz w:val="32"/>
          <w:szCs w:val="32"/>
        </w:rPr>
      </w:pPr>
      <w:r>
        <w:rPr>
          <w:rFonts w:hint="eastAsia" w:eastAsia="方正仿宋_GBK"/>
          <w:sz w:val="32"/>
          <w:szCs w:val="32"/>
        </w:rPr>
        <w:t>附件</w:t>
      </w:r>
      <w:r>
        <w:rPr>
          <w:rFonts w:eastAsia="方正仿宋_GBK"/>
          <w:sz w:val="32"/>
          <w:szCs w:val="32"/>
        </w:rPr>
        <w:t>2</w:t>
      </w:r>
    </w:p>
    <w:p>
      <w:pPr>
        <w:jc w:val="center"/>
        <w:rPr>
          <w:rFonts w:eastAsia="方正小标宋_GBK"/>
          <w:sz w:val="36"/>
          <w:szCs w:val="36"/>
        </w:rPr>
      </w:pPr>
      <w:r>
        <w:rPr>
          <w:rFonts w:eastAsia="方正小标宋_GBK"/>
          <w:sz w:val="36"/>
          <w:szCs w:val="36"/>
        </w:rPr>
        <w:t>“</w:t>
      </w:r>
      <w:r>
        <w:rPr>
          <w:rFonts w:hint="eastAsia" w:eastAsia="方正小标宋_GBK"/>
          <w:sz w:val="36"/>
          <w:szCs w:val="36"/>
        </w:rPr>
        <w:t>福彩圆梦</w:t>
      </w:r>
      <w:r>
        <w:rPr>
          <w:sz w:val="36"/>
          <w:szCs w:val="36"/>
        </w:rPr>
        <w:t>•</w:t>
      </w:r>
      <w:r>
        <w:rPr>
          <w:rFonts w:hint="eastAsia" w:eastAsia="方正小标宋_GBK"/>
          <w:sz w:val="36"/>
          <w:szCs w:val="36"/>
        </w:rPr>
        <w:t>孤儿助学工程</w:t>
      </w:r>
      <w:r>
        <w:rPr>
          <w:rFonts w:eastAsia="方正小标宋_GBK"/>
          <w:sz w:val="36"/>
          <w:szCs w:val="36"/>
        </w:rPr>
        <w:t>”</w:t>
      </w:r>
      <w:r>
        <w:rPr>
          <w:rFonts w:hint="eastAsia" w:eastAsia="方正小标宋_GBK"/>
          <w:sz w:val="36"/>
          <w:szCs w:val="36"/>
        </w:rPr>
        <w:t>上年度资金使用和本年度资金申请情况统计表</w:t>
      </w:r>
    </w:p>
    <w:p>
      <w:pPr>
        <w:jc w:val="left"/>
        <w:rPr>
          <w:rFonts w:eastAsia="方正仿宋_GBK"/>
          <w:sz w:val="28"/>
          <w:szCs w:val="28"/>
        </w:rPr>
      </w:pPr>
      <w:r>
        <w:rPr>
          <w:rFonts w:eastAsia="方正仿宋_GBK"/>
          <w:sz w:val="28"/>
          <w:szCs w:val="28"/>
          <w:u w:val="single"/>
        </w:rPr>
        <w:t xml:space="preserve">           </w:t>
      </w:r>
      <w:r>
        <w:rPr>
          <w:rFonts w:hint="eastAsia" w:eastAsia="方正仿宋_GBK"/>
          <w:sz w:val="28"/>
          <w:szCs w:val="28"/>
        </w:rPr>
        <w:t>县（区）</w:t>
      </w:r>
      <w:r>
        <w:rPr>
          <w:rFonts w:eastAsia="方正仿宋_GBK"/>
          <w:sz w:val="28"/>
          <w:szCs w:val="28"/>
        </w:rPr>
        <w:t xml:space="preserve">                                                              </w:t>
      </w:r>
      <w:r>
        <w:rPr>
          <w:rFonts w:hint="eastAsia" w:eastAsia="方正仿宋_GBK"/>
          <w:sz w:val="28"/>
          <w:szCs w:val="28"/>
        </w:rPr>
        <w:t>单位盖章：</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1357"/>
        <w:gridCol w:w="1357"/>
        <w:gridCol w:w="1543"/>
        <w:gridCol w:w="1139"/>
        <w:gridCol w:w="1097"/>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方正仿宋_GBK"/>
                <w:sz w:val="28"/>
                <w:szCs w:val="28"/>
              </w:rPr>
            </w:pPr>
            <w:r>
              <w:rPr>
                <w:rFonts w:hint="eastAsia" w:eastAsia="方正仿宋_GBK"/>
                <w:sz w:val="28"/>
                <w:szCs w:val="28"/>
              </w:rPr>
              <w:t>县（市区）</w:t>
            </w:r>
          </w:p>
        </w:tc>
        <w:tc>
          <w:tcPr>
            <w:tcW w:w="13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方正仿宋_GBK"/>
                <w:sz w:val="28"/>
                <w:szCs w:val="28"/>
              </w:rPr>
            </w:pPr>
            <w:r>
              <w:rPr>
                <w:rFonts w:hint="eastAsia" w:eastAsia="方正仿宋_GBK"/>
                <w:sz w:val="28"/>
                <w:szCs w:val="28"/>
              </w:rPr>
              <w:t>上年度上级拨付助学资金数额（万元）</w:t>
            </w:r>
          </w:p>
        </w:tc>
        <w:tc>
          <w:tcPr>
            <w:tcW w:w="13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方正仿宋_GBK"/>
                <w:sz w:val="28"/>
                <w:szCs w:val="28"/>
              </w:rPr>
            </w:pPr>
            <w:r>
              <w:rPr>
                <w:rFonts w:hint="eastAsia" w:eastAsia="方正仿宋_GBK"/>
                <w:sz w:val="28"/>
                <w:szCs w:val="28"/>
              </w:rPr>
              <w:t>上年度实际使用助学资金数额（万元）</w:t>
            </w:r>
          </w:p>
        </w:tc>
        <w:tc>
          <w:tcPr>
            <w:tcW w:w="15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方正仿宋_GBK"/>
                <w:sz w:val="28"/>
                <w:szCs w:val="28"/>
              </w:rPr>
            </w:pPr>
            <w:r>
              <w:rPr>
                <w:rFonts w:hint="eastAsia" w:eastAsia="方正仿宋_GBK"/>
                <w:sz w:val="28"/>
                <w:szCs w:val="28"/>
              </w:rPr>
              <w:t>资金结余或不足数额（万元）</w:t>
            </w:r>
          </w:p>
        </w:tc>
        <w:tc>
          <w:tcPr>
            <w:tcW w:w="113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方正仿宋_GBK"/>
                <w:sz w:val="28"/>
                <w:szCs w:val="28"/>
              </w:rPr>
            </w:pPr>
            <w:r>
              <w:rPr>
                <w:rFonts w:hint="eastAsia" w:eastAsia="方正仿宋_GBK"/>
                <w:sz w:val="28"/>
                <w:szCs w:val="28"/>
              </w:rPr>
              <w:t>本年度统计成年孤儿就学人数</w:t>
            </w:r>
          </w:p>
        </w:tc>
        <w:tc>
          <w:tcPr>
            <w:tcW w:w="109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方正仿宋_GBK"/>
                <w:sz w:val="28"/>
                <w:szCs w:val="28"/>
              </w:rPr>
            </w:pPr>
            <w:r>
              <w:rPr>
                <w:rFonts w:hint="eastAsia" w:eastAsia="方正仿宋_GBK"/>
                <w:sz w:val="28"/>
                <w:szCs w:val="28"/>
              </w:rPr>
              <w:t>本年度拟申请助学资金数额</w:t>
            </w:r>
          </w:p>
        </w:tc>
        <w:tc>
          <w:tcPr>
            <w:tcW w:w="121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方正仿宋_GBK"/>
                <w:sz w:val="28"/>
                <w:szCs w:val="28"/>
              </w:rPr>
            </w:pPr>
            <w:r>
              <w:rPr>
                <w:rFonts w:hint="eastAsia" w:eastAsia="方正仿宋_GBK"/>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6" w:type="dxa"/>
            <w:tcBorders>
              <w:top w:val="single" w:color="auto" w:sz="4" w:space="0"/>
              <w:left w:val="single" w:color="auto" w:sz="4" w:space="0"/>
              <w:bottom w:val="single" w:color="auto" w:sz="4" w:space="0"/>
              <w:right w:val="single" w:color="auto" w:sz="4" w:space="0"/>
            </w:tcBorders>
          </w:tcPr>
          <w:p>
            <w:pPr>
              <w:jc w:val="center"/>
              <w:rPr>
                <w:rFonts w:eastAsia="方正仿宋_GBK"/>
                <w:sz w:val="28"/>
                <w:szCs w:val="28"/>
              </w:rPr>
            </w:pPr>
          </w:p>
        </w:tc>
        <w:tc>
          <w:tcPr>
            <w:tcW w:w="1357" w:type="dxa"/>
            <w:tcBorders>
              <w:top w:val="single" w:color="auto" w:sz="4" w:space="0"/>
              <w:left w:val="single" w:color="auto" w:sz="4" w:space="0"/>
              <w:bottom w:val="single" w:color="auto" w:sz="4" w:space="0"/>
              <w:right w:val="single" w:color="auto" w:sz="4" w:space="0"/>
            </w:tcBorders>
          </w:tcPr>
          <w:p>
            <w:pPr>
              <w:jc w:val="center"/>
              <w:rPr>
                <w:rFonts w:eastAsia="方正仿宋_GBK"/>
                <w:sz w:val="28"/>
                <w:szCs w:val="28"/>
              </w:rPr>
            </w:pPr>
          </w:p>
        </w:tc>
        <w:tc>
          <w:tcPr>
            <w:tcW w:w="1357" w:type="dxa"/>
            <w:tcBorders>
              <w:top w:val="single" w:color="auto" w:sz="4" w:space="0"/>
              <w:left w:val="single" w:color="auto" w:sz="4" w:space="0"/>
              <w:bottom w:val="single" w:color="auto" w:sz="4" w:space="0"/>
              <w:right w:val="single" w:color="auto" w:sz="4" w:space="0"/>
            </w:tcBorders>
          </w:tcPr>
          <w:p>
            <w:pPr>
              <w:jc w:val="center"/>
              <w:rPr>
                <w:rFonts w:eastAsia="方正仿宋_GBK"/>
                <w:sz w:val="28"/>
                <w:szCs w:val="28"/>
              </w:rPr>
            </w:pPr>
          </w:p>
        </w:tc>
        <w:tc>
          <w:tcPr>
            <w:tcW w:w="1543" w:type="dxa"/>
            <w:tcBorders>
              <w:top w:val="single" w:color="auto" w:sz="4" w:space="0"/>
              <w:left w:val="single" w:color="auto" w:sz="4" w:space="0"/>
              <w:bottom w:val="single" w:color="auto" w:sz="4" w:space="0"/>
              <w:right w:val="single" w:color="auto" w:sz="4" w:space="0"/>
            </w:tcBorders>
          </w:tcPr>
          <w:p>
            <w:pPr>
              <w:jc w:val="center"/>
              <w:rPr>
                <w:rFonts w:eastAsia="方正仿宋_GBK"/>
                <w:szCs w:val="21"/>
              </w:rPr>
            </w:pPr>
            <w:r>
              <w:rPr>
                <w:rFonts w:eastAsia="方正仿宋_GBK"/>
                <w:szCs w:val="21"/>
              </w:rPr>
              <w:t>(</w:t>
            </w:r>
            <w:r>
              <w:rPr>
                <w:rFonts w:hint="eastAsia" w:eastAsia="方正仿宋_GBK"/>
                <w:szCs w:val="21"/>
              </w:rPr>
              <w:t>结余数额</w:t>
            </w:r>
            <w:r>
              <w:rPr>
                <w:rFonts w:eastAsia="方正仿宋_GBK"/>
                <w:szCs w:val="21"/>
              </w:rPr>
              <w:t>+)/</w:t>
            </w:r>
            <w:r>
              <w:rPr>
                <w:rFonts w:hint="eastAsia" w:eastAsia="方正仿宋_GBK"/>
                <w:szCs w:val="21"/>
              </w:rPr>
              <w:t>（不足数额</w:t>
            </w:r>
            <w:r>
              <w:rPr>
                <w:rFonts w:eastAsia="方正仿宋_GBK"/>
                <w:szCs w:val="21"/>
              </w:rPr>
              <w:t>-</w:t>
            </w:r>
            <w:r>
              <w:rPr>
                <w:rFonts w:hint="eastAsia" w:eastAsia="方正仿宋_GBK"/>
                <w:szCs w:val="21"/>
              </w:rPr>
              <w:t>）</w:t>
            </w:r>
          </w:p>
        </w:tc>
        <w:tc>
          <w:tcPr>
            <w:tcW w:w="1139" w:type="dxa"/>
            <w:tcBorders>
              <w:top w:val="single" w:color="auto" w:sz="4" w:space="0"/>
              <w:left w:val="single" w:color="auto" w:sz="4" w:space="0"/>
              <w:bottom w:val="single" w:color="auto" w:sz="4" w:space="0"/>
              <w:right w:val="single" w:color="auto" w:sz="4" w:space="0"/>
            </w:tcBorders>
          </w:tcPr>
          <w:p>
            <w:pPr>
              <w:jc w:val="center"/>
              <w:rPr>
                <w:rFonts w:eastAsia="方正仿宋_GBK"/>
                <w:sz w:val="28"/>
                <w:szCs w:val="28"/>
              </w:rPr>
            </w:pPr>
          </w:p>
        </w:tc>
        <w:tc>
          <w:tcPr>
            <w:tcW w:w="1097" w:type="dxa"/>
            <w:tcBorders>
              <w:top w:val="single" w:color="auto" w:sz="4" w:space="0"/>
              <w:left w:val="single" w:color="auto" w:sz="4" w:space="0"/>
              <w:bottom w:val="single" w:color="auto" w:sz="4" w:space="0"/>
              <w:right w:val="single" w:color="auto" w:sz="4" w:space="0"/>
            </w:tcBorders>
          </w:tcPr>
          <w:p>
            <w:pPr>
              <w:jc w:val="center"/>
              <w:rPr>
                <w:rFonts w:eastAsia="方正仿宋_GBK"/>
                <w:sz w:val="28"/>
                <w:szCs w:val="28"/>
              </w:rPr>
            </w:pPr>
          </w:p>
        </w:tc>
        <w:tc>
          <w:tcPr>
            <w:tcW w:w="1211" w:type="dxa"/>
            <w:tcBorders>
              <w:top w:val="single" w:color="auto" w:sz="4" w:space="0"/>
              <w:left w:val="single" w:color="auto" w:sz="4" w:space="0"/>
              <w:bottom w:val="single" w:color="auto" w:sz="4" w:space="0"/>
              <w:right w:val="single" w:color="auto" w:sz="4" w:space="0"/>
            </w:tcBorders>
          </w:tcPr>
          <w:p>
            <w:pPr>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6" w:type="dxa"/>
            <w:tcBorders>
              <w:top w:val="single" w:color="auto" w:sz="4" w:space="0"/>
              <w:left w:val="single" w:color="auto" w:sz="4" w:space="0"/>
              <w:bottom w:val="single" w:color="auto" w:sz="4" w:space="0"/>
              <w:right w:val="single" w:color="auto" w:sz="4" w:space="0"/>
            </w:tcBorders>
          </w:tcPr>
          <w:p>
            <w:pPr>
              <w:jc w:val="center"/>
              <w:rPr>
                <w:rFonts w:eastAsia="方正仿宋_GBK"/>
                <w:sz w:val="28"/>
                <w:szCs w:val="28"/>
              </w:rPr>
            </w:pPr>
          </w:p>
        </w:tc>
        <w:tc>
          <w:tcPr>
            <w:tcW w:w="1357" w:type="dxa"/>
            <w:tcBorders>
              <w:top w:val="single" w:color="auto" w:sz="4" w:space="0"/>
              <w:left w:val="single" w:color="auto" w:sz="4" w:space="0"/>
              <w:bottom w:val="single" w:color="auto" w:sz="4" w:space="0"/>
              <w:right w:val="single" w:color="auto" w:sz="4" w:space="0"/>
            </w:tcBorders>
          </w:tcPr>
          <w:p>
            <w:pPr>
              <w:jc w:val="center"/>
              <w:rPr>
                <w:rFonts w:eastAsia="方正仿宋_GBK"/>
                <w:sz w:val="28"/>
                <w:szCs w:val="28"/>
              </w:rPr>
            </w:pPr>
          </w:p>
        </w:tc>
        <w:tc>
          <w:tcPr>
            <w:tcW w:w="1357" w:type="dxa"/>
            <w:tcBorders>
              <w:top w:val="single" w:color="auto" w:sz="4" w:space="0"/>
              <w:left w:val="single" w:color="auto" w:sz="4" w:space="0"/>
              <w:bottom w:val="single" w:color="auto" w:sz="4" w:space="0"/>
              <w:right w:val="single" w:color="auto" w:sz="4" w:space="0"/>
            </w:tcBorders>
          </w:tcPr>
          <w:p>
            <w:pPr>
              <w:jc w:val="center"/>
              <w:rPr>
                <w:rFonts w:eastAsia="方正仿宋_GBK"/>
                <w:sz w:val="28"/>
                <w:szCs w:val="28"/>
              </w:rPr>
            </w:pPr>
          </w:p>
        </w:tc>
        <w:tc>
          <w:tcPr>
            <w:tcW w:w="1543" w:type="dxa"/>
            <w:tcBorders>
              <w:top w:val="single" w:color="auto" w:sz="4" w:space="0"/>
              <w:left w:val="single" w:color="auto" w:sz="4" w:space="0"/>
              <w:bottom w:val="single" w:color="auto" w:sz="4" w:space="0"/>
              <w:right w:val="single" w:color="auto" w:sz="4" w:space="0"/>
            </w:tcBorders>
          </w:tcPr>
          <w:p>
            <w:pPr>
              <w:jc w:val="center"/>
              <w:rPr>
                <w:rFonts w:eastAsia="方正仿宋_GBK"/>
                <w:sz w:val="28"/>
                <w:szCs w:val="28"/>
              </w:rPr>
            </w:pPr>
            <w:r>
              <w:rPr>
                <w:rFonts w:eastAsia="方正仿宋_GBK"/>
                <w:sz w:val="28"/>
                <w:szCs w:val="28"/>
              </w:rPr>
              <w:t>/</w:t>
            </w:r>
          </w:p>
        </w:tc>
        <w:tc>
          <w:tcPr>
            <w:tcW w:w="1139" w:type="dxa"/>
            <w:tcBorders>
              <w:top w:val="single" w:color="auto" w:sz="4" w:space="0"/>
              <w:left w:val="single" w:color="auto" w:sz="4" w:space="0"/>
              <w:bottom w:val="single" w:color="auto" w:sz="4" w:space="0"/>
              <w:right w:val="single" w:color="auto" w:sz="4" w:space="0"/>
            </w:tcBorders>
          </w:tcPr>
          <w:p>
            <w:pPr>
              <w:jc w:val="center"/>
              <w:rPr>
                <w:rFonts w:eastAsia="方正仿宋_GBK"/>
                <w:sz w:val="28"/>
                <w:szCs w:val="28"/>
              </w:rPr>
            </w:pPr>
          </w:p>
        </w:tc>
        <w:tc>
          <w:tcPr>
            <w:tcW w:w="1097" w:type="dxa"/>
            <w:tcBorders>
              <w:top w:val="single" w:color="auto" w:sz="4" w:space="0"/>
              <w:left w:val="single" w:color="auto" w:sz="4" w:space="0"/>
              <w:bottom w:val="single" w:color="auto" w:sz="4" w:space="0"/>
              <w:right w:val="single" w:color="auto" w:sz="4" w:space="0"/>
            </w:tcBorders>
          </w:tcPr>
          <w:p>
            <w:pPr>
              <w:jc w:val="center"/>
              <w:rPr>
                <w:rFonts w:eastAsia="方正仿宋_GBK"/>
                <w:sz w:val="28"/>
                <w:szCs w:val="28"/>
              </w:rPr>
            </w:pPr>
          </w:p>
        </w:tc>
        <w:tc>
          <w:tcPr>
            <w:tcW w:w="1211" w:type="dxa"/>
            <w:tcBorders>
              <w:top w:val="single" w:color="auto" w:sz="4" w:space="0"/>
              <w:left w:val="single" w:color="auto" w:sz="4" w:space="0"/>
              <w:bottom w:val="single" w:color="auto" w:sz="4" w:space="0"/>
              <w:right w:val="single" w:color="auto" w:sz="4" w:space="0"/>
            </w:tcBorders>
          </w:tcPr>
          <w:p>
            <w:pPr>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6" w:type="dxa"/>
            <w:tcBorders>
              <w:top w:val="single" w:color="auto" w:sz="4" w:space="0"/>
              <w:left w:val="single" w:color="auto" w:sz="4" w:space="0"/>
              <w:bottom w:val="single" w:color="auto" w:sz="4" w:space="0"/>
              <w:right w:val="single" w:color="auto" w:sz="4" w:space="0"/>
            </w:tcBorders>
          </w:tcPr>
          <w:p>
            <w:pPr>
              <w:jc w:val="center"/>
              <w:rPr>
                <w:rFonts w:eastAsia="方正仿宋_GBK"/>
                <w:sz w:val="28"/>
                <w:szCs w:val="28"/>
              </w:rPr>
            </w:pPr>
          </w:p>
        </w:tc>
        <w:tc>
          <w:tcPr>
            <w:tcW w:w="1357" w:type="dxa"/>
            <w:tcBorders>
              <w:top w:val="single" w:color="auto" w:sz="4" w:space="0"/>
              <w:left w:val="single" w:color="auto" w:sz="4" w:space="0"/>
              <w:bottom w:val="single" w:color="auto" w:sz="4" w:space="0"/>
              <w:right w:val="single" w:color="auto" w:sz="4" w:space="0"/>
            </w:tcBorders>
          </w:tcPr>
          <w:p>
            <w:pPr>
              <w:jc w:val="center"/>
              <w:rPr>
                <w:rFonts w:eastAsia="方正仿宋_GBK"/>
                <w:sz w:val="28"/>
                <w:szCs w:val="28"/>
              </w:rPr>
            </w:pPr>
          </w:p>
        </w:tc>
        <w:tc>
          <w:tcPr>
            <w:tcW w:w="1357" w:type="dxa"/>
            <w:tcBorders>
              <w:top w:val="single" w:color="auto" w:sz="4" w:space="0"/>
              <w:left w:val="single" w:color="auto" w:sz="4" w:space="0"/>
              <w:bottom w:val="single" w:color="auto" w:sz="4" w:space="0"/>
              <w:right w:val="single" w:color="auto" w:sz="4" w:space="0"/>
            </w:tcBorders>
          </w:tcPr>
          <w:p>
            <w:pPr>
              <w:jc w:val="center"/>
              <w:rPr>
                <w:rFonts w:eastAsia="方正仿宋_GBK"/>
                <w:sz w:val="28"/>
                <w:szCs w:val="28"/>
              </w:rPr>
            </w:pPr>
          </w:p>
        </w:tc>
        <w:tc>
          <w:tcPr>
            <w:tcW w:w="1543" w:type="dxa"/>
            <w:tcBorders>
              <w:top w:val="single" w:color="auto" w:sz="4" w:space="0"/>
              <w:left w:val="single" w:color="auto" w:sz="4" w:space="0"/>
              <w:bottom w:val="single" w:color="auto" w:sz="4" w:space="0"/>
              <w:right w:val="single" w:color="auto" w:sz="4" w:space="0"/>
            </w:tcBorders>
          </w:tcPr>
          <w:p>
            <w:pPr>
              <w:jc w:val="center"/>
              <w:rPr>
                <w:rFonts w:eastAsia="方正仿宋_GBK"/>
                <w:sz w:val="28"/>
                <w:szCs w:val="28"/>
              </w:rPr>
            </w:pPr>
            <w:r>
              <w:rPr>
                <w:rFonts w:eastAsia="方正仿宋_GBK"/>
                <w:sz w:val="28"/>
                <w:szCs w:val="28"/>
              </w:rPr>
              <w:t>/</w:t>
            </w:r>
          </w:p>
        </w:tc>
        <w:tc>
          <w:tcPr>
            <w:tcW w:w="1139" w:type="dxa"/>
            <w:tcBorders>
              <w:top w:val="single" w:color="auto" w:sz="4" w:space="0"/>
              <w:left w:val="single" w:color="auto" w:sz="4" w:space="0"/>
              <w:bottom w:val="single" w:color="auto" w:sz="4" w:space="0"/>
              <w:right w:val="single" w:color="auto" w:sz="4" w:space="0"/>
            </w:tcBorders>
          </w:tcPr>
          <w:p>
            <w:pPr>
              <w:jc w:val="center"/>
              <w:rPr>
                <w:rFonts w:eastAsia="方正仿宋_GBK"/>
                <w:sz w:val="28"/>
                <w:szCs w:val="28"/>
              </w:rPr>
            </w:pPr>
          </w:p>
        </w:tc>
        <w:tc>
          <w:tcPr>
            <w:tcW w:w="1097" w:type="dxa"/>
            <w:tcBorders>
              <w:top w:val="single" w:color="auto" w:sz="4" w:space="0"/>
              <w:left w:val="single" w:color="auto" w:sz="4" w:space="0"/>
              <w:bottom w:val="single" w:color="auto" w:sz="4" w:space="0"/>
              <w:right w:val="single" w:color="auto" w:sz="4" w:space="0"/>
            </w:tcBorders>
          </w:tcPr>
          <w:p>
            <w:pPr>
              <w:jc w:val="center"/>
              <w:rPr>
                <w:rFonts w:eastAsia="方正仿宋_GBK"/>
                <w:sz w:val="28"/>
                <w:szCs w:val="28"/>
              </w:rPr>
            </w:pPr>
          </w:p>
        </w:tc>
        <w:tc>
          <w:tcPr>
            <w:tcW w:w="1211" w:type="dxa"/>
            <w:tcBorders>
              <w:top w:val="single" w:color="auto" w:sz="4" w:space="0"/>
              <w:left w:val="single" w:color="auto" w:sz="4" w:space="0"/>
              <w:bottom w:val="single" w:color="auto" w:sz="4" w:space="0"/>
              <w:right w:val="single" w:color="auto" w:sz="4" w:space="0"/>
            </w:tcBorders>
          </w:tcPr>
          <w:p>
            <w:pPr>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6" w:type="dxa"/>
            <w:tcBorders>
              <w:top w:val="single" w:color="auto" w:sz="4" w:space="0"/>
              <w:left w:val="single" w:color="auto" w:sz="4" w:space="0"/>
              <w:bottom w:val="single" w:color="auto" w:sz="4" w:space="0"/>
              <w:right w:val="single" w:color="auto" w:sz="4" w:space="0"/>
            </w:tcBorders>
          </w:tcPr>
          <w:p>
            <w:pPr>
              <w:jc w:val="center"/>
              <w:rPr>
                <w:rFonts w:eastAsia="方正仿宋_GBK"/>
                <w:sz w:val="28"/>
                <w:szCs w:val="28"/>
              </w:rPr>
            </w:pPr>
          </w:p>
        </w:tc>
        <w:tc>
          <w:tcPr>
            <w:tcW w:w="1357" w:type="dxa"/>
            <w:tcBorders>
              <w:top w:val="single" w:color="auto" w:sz="4" w:space="0"/>
              <w:left w:val="single" w:color="auto" w:sz="4" w:space="0"/>
              <w:bottom w:val="single" w:color="auto" w:sz="4" w:space="0"/>
              <w:right w:val="single" w:color="auto" w:sz="4" w:space="0"/>
            </w:tcBorders>
          </w:tcPr>
          <w:p>
            <w:pPr>
              <w:jc w:val="center"/>
              <w:rPr>
                <w:rFonts w:eastAsia="方正仿宋_GBK"/>
                <w:sz w:val="28"/>
                <w:szCs w:val="28"/>
              </w:rPr>
            </w:pPr>
          </w:p>
        </w:tc>
        <w:tc>
          <w:tcPr>
            <w:tcW w:w="1357" w:type="dxa"/>
            <w:tcBorders>
              <w:top w:val="single" w:color="auto" w:sz="4" w:space="0"/>
              <w:left w:val="single" w:color="auto" w:sz="4" w:space="0"/>
              <w:bottom w:val="single" w:color="auto" w:sz="4" w:space="0"/>
              <w:right w:val="single" w:color="auto" w:sz="4" w:space="0"/>
            </w:tcBorders>
          </w:tcPr>
          <w:p>
            <w:pPr>
              <w:jc w:val="center"/>
              <w:rPr>
                <w:rFonts w:eastAsia="方正仿宋_GBK"/>
                <w:sz w:val="28"/>
                <w:szCs w:val="28"/>
              </w:rPr>
            </w:pPr>
          </w:p>
        </w:tc>
        <w:tc>
          <w:tcPr>
            <w:tcW w:w="1543" w:type="dxa"/>
            <w:tcBorders>
              <w:top w:val="single" w:color="auto" w:sz="4" w:space="0"/>
              <w:left w:val="single" w:color="auto" w:sz="4" w:space="0"/>
              <w:bottom w:val="single" w:color="auto" w:sz="4" w:space="0"/>
              <w:right w:val="single" w:color="auto" w:sz="4" w:space="0"/>
            </w:tcBorders>
          </w:tcPr>
          <w:p>
            <w:pPr>
              <w:jc w:val="center"/>
              <w:rPr>
                <w:rFonts w:eastAsia="方正仿宋_GBK"/>
                <w:sz w:val="28"/>
                <w:szCs w:val="28"/>
              </w:rPr>
            </w:pPr>
            <w:r>
              <w:rPr>
                <w:rFonts w:eastAsia="方正仿宋_GBK"/>
                <w:sz w:val="28"/>
                <w:szCs w:val="28"/>
              </w:rPr>
              <w:t>/</w:t>
            </w:r>
          </w:p>
        </w:tc>
        <w:tc>
          <w:tcPr>
            <w:tcW w:w="1139" w:type="dxa"/>
            <w:tcBorders>
              <w:top w:val="single" w:color="auto" w:sz="4" w:space="0"/>
              <w:left w:val="single" w:color="auto" w:sz="4" w:space="0"/>
              <w:bottom w:val="single" w:color="auto" w:sz="4" w:space="0"/>
              <w:right w:val="single" w:color="auto" w:sz="4" w:space="0"/>
            </w:tcBorders>
          </w:tcPr>
          <w:p>
            <w:pPr>
              <w:jc w:val="center"/>
              <w:rPr>
                <w:rFonts w:eastAsia="方正仿宋_GBK"/>
                <w:sz w:val="28"/>
                <w:szCs w:val="28"/>
              </w:rPr>
            </w:pPr>
          </w:p>
        </w:tc>
        <w:tc>
          <w:tcPr>
            <w:tcW w:w="1097" w:type="dxa"/>
            <w:tcBorders>
              <w:top w:val="single" w:color="auto" w:sz="4" w:space="0"/>
              <w:left w:val="single" w:color="auto" w:sz="4" w:space="0"/>
              <w:bottom w:val="single" w:color="auto" w:sz="4" w:space="0"/>
              <w:right w:val="single" w:color="auto" w:sz="4" w:space="0"/>
            </w:tcBorders>
          </w:tcPr>
          <w:p>
            <w:pPr>
              <w:jc w:val="center"/>
              <w:rPr>
                <w:rFonts w:eastAsia="方正仿宋_GBK"/>
                <w:sz w:val="28"/>
                <w:szCs w:val="28"/>
              </w:rPr>
            </w:pPr>
          </w:p>
        </w:tc>
        <w:tc>
          <w:tcPr>
            <w:tcW w:w="1211" w:type="dxa"/>
            <w:tcBorders>
              <w:top w:val="single" w:color="auto" w:sz="4" w:space="0"/>
              <w:left w:val="single" w:color="auto" w:sz="4" w:space="0"/>
              <w:bottom w:val="single" w:color="auto" w:sz="4" w:space="0"/>
              <w:right w:val="single" w:color="auto" w:sz="4" w:space="0"/>
            </w:tcBorders>
          </w:tcPr>
          <w:p>
            <w:pPr>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6" w:type="dxa"/>
            <w:tcBorders>
              <w:top w:val="single" w:color="auto" w:sz="4" w:space="0"/>
              <w:left w:val="single" w:color="auto" w:sz="4" w:space="0"/>
              <w:bottom w:val="single" w:color="auto" w:sz="4" w:space="0"/>
              <w:right w:val="single" w:color="auto" w:sz="4" w:space="0"/>
            </w:tcBorders>
          </w:tcPr>
          <w:p>
            <w:pPr>
              <w:jc w:val="center"/>
              <w:rPr>
                <w:rFonts w:eastAsia="方正仿宋_GBK"/>
                <w:sz w:val="28"/>
                <w:szCs w:val="28"/>
              </w:rPr>
            </w:pPr>
          </w:p>
        </w:tc>
        <w:tc>
          <w:tcPr>
            <w:tcW w:w="1357" w:type="dxa"/>
            <w:tcBorders>
              <w:top w:val="single" w:color="auto" w:sz="4" w:space="0"/>
              <w:left w:val="single" w:color="auto" w:sz="4" w:space="0"/>
              <w:bottom w:val="single" w:color="auto" w:sz="4" w:space="0"/>
              <w:right w:val="single" w:color="auto" w:sz="4" w:space="0"/>
            </w:tcBorders>
          </w:tcPr>
          <w:p>
            <w:pPr>
              <w:jc w:val="center"/>
              <w:rPr>
                <w:rFonts w:eastAsia="方正仿宋_GBK"/>
                <w:sz w:val="28"/>
                <w:szCs w:val="28"/>
              </w:rPr>
            </w:pPr>
          </w:p>
        </w:tc>
        <w:tc>
          <w:tcPr>
            <w:tcW w:w="1357" w:type="dxa"/>
            <w:tcBorders>
              <w:top w:val="single" w:color="auto" w:sz="4" w:space="0"/>
              <w:left w:val="single" w:color="auto" w:sz="4" w:space="0"/>
              <w:bottom w:val="single" w:color="auto" w:sz="4" w:space="0"/>
              <w:right w:val="single" w:color="auto" w:sz="4" w:space="0"/>
            </w:tcBorders>
          </w:tcPr>
          <w:p>
            <w:pPr>
              <w:jc w:val="center"/>
              <w:rPr>
                <w:rFonts w:eastAsia="方正仿宋_GBK"/>
                <w:sz w:val="28"/>
                <w:szCs w:val="28"/>
              </w:rPr>
            </w:pPr>
          </w:p>
        </w:tc>
        <w:tc>
          <w:tcPr>
            <w:tcW w:w="1543" w:type="dxa"/>
            <w:tcBorders>
              <w:top w:val="single" w:color="auto" w:sz="4" w:space="0"/>
              <w:left w:val="single" w:color="auto" w:sz="4" w:space="0"/>
              <w:bottom w:val="single" w:color="auto" w:sz="4" w:space="0"/>
              <w:right w:val="single" w:color="auto" w:sz="4" w:space="0"/>
            </w:tcBorders>
          </w:tcPr>
          <w:p>
            <w:pPr>
              <w:jc w:val="center"/>
              <w:rPr>
                <w:rFonts w:eastAsia="方正仿宋_GBK"/>
                <w:sz w:val="28"/>
                <w:szCs w:val="28"/>
              </w:rPr>
            </w:pPr>
            <w:r>
              <w:rPr>
                <w:rFonts w:eastAsia="方正仿宋_GBK"/>
                <w:sz w:val="28"/>
                <w:szCs w:val="28"/>
              </w:rPr>
              <w:t>/</w:t>
            </w:r>
          </w:p>
        </w:tc>
        <w:tc>
          <w:tcPr>
            <w:tcW w:w="1139" w:type="dxa"/>
            <w:tcBorders>
              <w:top w:val="single" w:color="auto" w:sz="4" w:space="0"/>
              <w:left w:val="single" w:color="auto" w:sz="4" w:space="0"/>
              <w:bottom w:val="single" w:color="auto" w:sz="4" w:space="0"/>
              <w:right w:val="single" w:color="auto" w:sz="4" w:space="0"/>
            </w:tcBorders>
          </w:tcPr>
          <w:p>
            <w:pPr>
              <w:jc w:val="center"/>
              <w:rPr>
                <w:rFonts w:eastAsia="方正仿宋_GBK"/>
                <w:sz w:val="28"/>
                <w:szCs w:val="28"/>
              </w:rPr>
            </w:pPr>
          </w:p>
        </w:tc>
        <w:tc>
          <w:tcPr>
            <w:tcW w:w="1097" w:type="dxa"/>
            <w:tcBorders>
              <w:top w:val="single" w:color="auto" w:sz="4" w:space="0"/>
              <w:left w:val="single" w:color="auto" w:sz="4" w:space="0"/>
              <w:bottom w:val="single" w:color="auto" w:sz="4" w:space="0"/>
              <w:right w:val="single" w:color="auto" w:sz="4" w:space="0"/>
            </w:tcBorders>
          </w:tcPr>
          <w:p>
            <w:pPr>
              <w:jc w:val="center"/>
              <w:rPr>
                <w:rFonts w:eastAsia="方正仿宋_GBK"/>
                <w:sz w:val="28"/>
                <w:szCs w:val="28"/>
              </w:rPr>
            </w:pPr>
          </w:p>
        </w:tc>
        <w:tc>
          <w:tcPr>
            <w:tcW w:w="1211" w:type="dxa"/>
            <w:tcBorders>
              <w:top w:val="single" w:color="auto" w:sz="4" w:space="0"/>
              <w:left w:val="single" w:color="auto" w:sz="4" w:space="0"/>
              <w:bottom w:val="single" w:color="auto" w:sz="4" w:space="0"/>
              <w:right w:val="single" w:color="auto" w:sz="4" w:space="0"/>
            </w:tcBorders>
          </w:tcPr>
          <w:p>
            <w:pPr>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6" w:type="dxa"/>
            <w:tcBorders>
              <w:top w:val="single" w:color="auto" w:sz="4" w:space="0"/>
              <w:left w:val="single" w:color="auto" w:sz="4" w:space="0"/>
              <w:bottom w:val="single" w:color="auto" w:sz="4" w:space="0"/>
              <w:right w:val="single" w:color="auto" w:sz="4" w:space="0"/>
            </w:tcBorders>
          </w:tcPr>
          <w:p>
            <w:pPr>
              <w:jc w:val="center"/>
              <w:rPr>
                <w:rFonts w:eastAsia="方正仿宋_GBK"/>
                <w:sz w:val="28"/>
                <w:szCs w:val="28"/>
              </w:rPr>
            </w:pPr>
            <w:r>
              <w:rPr>
                <w:rFonts w:hint="eastAsia" w:eastAsia="方正仿宋_GBK"/>
                <w:sz w:val="28"/>
                <w:szCs w:val="28"/>
              </w:rPr>
              <w:t>全市合计</w:t>
            </w:r>
          </w:p>
        </w:tc>
        <w:tc>
          <w:tcPr>
            <w:tcW w:w="1357" w:type="dxa"/>
            <w:tcBorders>
              <w:top w:val="single" w:color="auto" w:sz="4" w:space="0"/>
              <w:left w:val="single" w:color="auto" w:sz="4" w:space="0"/>
              <w:bottom w:val="single" w:color="auto" w:sz="4" w:space="0"/>
              <w:right w:val="single" w:color="auto" w:sz="4" w:space="0"/>
            </w:tcBorders>
          </w:tcPr>
          <w:p>
            <w:pPr>
              <w:jc w:val="center"/>
              <w:rPr>
                <w:rFonts w:eastAsia="方正仿宋_GBK"/>
                <w:sz w:val="28"/>
                <w:szCs w:val="28"/>
              </w:rPr>
            </w:pPr>
          </w:p>
        </w:tc>
        <w:tc>
          <w:tcPr>
            <w:tcW w:w="1357" w:type="dxa"/>
            <w:tcBorders>
              <w:top w:val="single" w:color="auto" w:sz="4" w:space="0"/>
              <w:left w:val="single" w:color="auto" w:sz="4" w:space="0"/>
              <w:bottom w:val="single" w:color="auto" w:sz="4" w:space="0"/>
              <w:right w:val="single" w:color="auto" w:sz="4" w:space="0"/>
            </w:tcBorders>
          </w:tcPr>
          <w:p>
            <w:pPr>
              <w:jc w:val="center"/>
              <w:rPr>
                <w:rFonts w:eastAsia="方正仿宋_GBK"/>
                <w:sz w:val="28"/>
                <w:szCs w:val="28"/>
              </w:rPr>
            </w:pPr>
          </w:p>
        </w:tc>
        <w:tc>
          <w:tcPr>
            <w:tcW w:w="1543" w:type="dxa"/>
            <w:tcBorders>
              <w:top w:val="single" w:color="auto" w:sz="4" w:space="0"/>
              <w:left w:val="single" w:color="auto" w:sz="4" w:space="0"/>
              <w:bottom w:val="single" w:color="auto" w:sz="4" w:space="0"/>
              <w:right w:val="single" w:color="auto" w:sz="4" w:space="0"/>
            </w:tcBorders>
          </w:tcPr>
          <w:p>
            <w:pPr>
              <w:jc w:val="center"/>
              <w:rPr>
                <w:rFonts w:eastAsia="方正仿宋_GBK"/>
                <w:szCs w:val="21"/>
              </w:rPr>
            </w:pPr>
            <w:r>
              <w:rPr>
                <w:rFonts w:hint="eastAsia" w:eastAsia="方正仿宋_GBK"/>
                <w:szCs w:val="21"/>
              </w:rPr>
              <w:t>（结余合计）</w:t>
            </w:r>
            <w:r>
              <w:rPr>
                <w:rFonts w:eastAsia="方正仿宋_GBK"/>
                <w:szCs w:val="21"/>
              </w:rPr>
              <w:t>/</w:t>
            </w:r>
            <w:r>
              <w:rPr>
                <w:rFonts w:hint="eastAsia" w:eastAsia="方正仿宋_GBK"/>
                <w:szCs w:val="21"/>
              </w:rPr>
              <w:t>（不足合计）</w:t>
            </w:r>
          </w:p>
        </w:tc>
        <w:tc>
          <w:tcPr>
            <w:tcW w:w="1139" w:type="dxa"/>
            <w:tcBorders>
              <w:top w:val="single" w:color="auto" w:sz="4" w:space="0"/>
              <w:left w:val="single" w:color="auto" w:sz="4" w:space="0"/>
              <w:bottom w:val="single" w:color="auto" w:sz="4" w:space="0"/>
              <w:right w:val="single" w:color="auto" w:sz="4" w:space="0"/>
            </w:tcBorders>
          </w:tcPr>
          <w:p>
            <w:pPr>
              <w:jc w:val="center"/>
              <w:rPr>
                <w:rFonts w:eastAsia="方正仿宋_GBK"/>
                <w:sz w:val="28"/>
                <w:szCs w:val="28"/>
              </w:rPr>
            </w:pPr>
          </w:p>
        </w:tc>
        <w:tc>
          <w:tcPr>
            <w:tcW w:w="1097" w:type="dxa"/>
            <w:tcBorders>
              <w:top w:val="single" w:color="auto" w:sz="4" w:space="0"/>
              <w:left w:val="single" w:color="auto" w:sz="4" w:space="0"/>
              <w:bottom w:val="single" w:color="auto" w:sz="4" w:space="0"/>
              <w:right w:val="single" w:color="auto" w:sz="4" w:space="0"/>
            </w:tcBorders>
          </w:tcPr>
          <w:p>
            <w:pPr>
              <w:jc w:val="center"/>
              <w:rPr>
                <w:rFonts w:eastAsia="方正仿宋_GBK"/>
                <w:sz w:val="28"/>
                <w:szCs w:val="28"/>
              </w:rPr>
            </w:pPr>
          </w:p>
        </w:tc>
        <w:tc>
          <w:tcPr>
            <w:tcW w:w="1211" w:type="dxa"/>
            <w:tcBorders>
              <w:top w:val="single" w:color="auto" w:sz="4" w:space="0"/>
              <w:left w:val="single" w:color="auto" w:sz="4" w:space="0"/>
              <w:bottom w:val="single" w:color="auto" w:sz="4" w:space="0"/>
              <w:right w:val="single" w:color="auto" w:sz="4" w:space="0"/>
            </w:tcBorders>
          </w:tcPr>
          <w:p>
            <w:pPr>
              <w:jc w:val="center"/>
              <w:rPr>
                <w:rFonts w:eastAsia="方正仿宋_GBK"/>
                <w:sz w:val="28"/>
                <w:szCs w:val="28"/>
              </w:rPr>
            </w:pPr>
          </w:p>
        </w:tc>
      </w:tr>
    </w:tbl>
    <w:p>
      <w:pPr>
        <w:rPr>
          <w:rFonts w:eastAsia="方正仿宋_GBK"/>
          <w:sz w:val="32"/>
          <w:szCs w:val="32"/>
        </w:rPr>
      </w:pPr>
      <w:r>
        <w:rPr>
          <w:rFonts w:hint="eastAsia" w:eastAsia="方正仿宋_GBK"/>
          <w:sz w:val="32"/>
          <w:szCs w:val="32"/>
        </w:rPr>
        <w:t>填报人</w:t>
      </w:r>
      <w:r>
        <w:rPr>
          <w:rFonts w:eastAsia="方正仿宋_GBK"/>
          <w:sz w:val="32"/>
          <w:szCs w:val="32"/>
        </w:rPr>
        <w:t xml:space="preserve"> </w:t>
      </w:r>
      <w:r>
        <w:rPr>
          <w:rFonts w:hint="eastAsia" w:eastAsia="方正仿宋_GBK"/>
          <w:sz w:val="32"/>
          <w:szCs w:val="32"/>
        </w:rPr>
        <w:t>：</w:t>
      </w:r>
      <w:r>
        <w:rPr>
          <w:rFonts w:eastAsia="方正仿宋_GBK"/>
          <w:sz w:val="32"/>
          <w:szCs w:val="32"/>
        </w:rPr>
        <w:t xml:space="preserve">          </w:t>
      </w:r>
      <w:r>
        <w:rPr>
          <w:rFonts w:hint="eastAsia" w:eastAsia="方正仿宋_GBK"/>
          <w:sz w:val="32"/>
          <w:szCs w:val="32"/>
        </w:rPr>
        <w:t>审核人：</w:t>
      </w:r>
      <w:r>
        <w:rPr>
          <w:rFonts w:eastAsia="方正仿宋_GBK"/>
          <w:sz w:val="32"/>
          <w:szCs w:val="32"/>
        </w:rPr>
        <w:t xml:space="preserve">                                        </w:t>
      </w:r>
      <w:r>
        <w:rPr>
          <w:rFonts w:hint="eastAsia" w:eastAsia="方正仿宋_GBK"/>
          <w:sz w:val="28"/>
          <w:szCs w:val="28"/>
        </w:rPr>
        <w:t>年</w:t>
      </w:r>
      <w:r>
        <w:rPr>
          <w:rFonts w:eastAsia="方正仿宋_GBK"/>
          <w:sz w:val="28"/>
          <w:szCs w:val="28"/>
        </w:rPr>
        <w:t xml:space="preserve">     </w:t>
      </w:r>
      <w:r>
        <w:rPr>
          <w:rFonts w:hint="eastAsia" w:eastAsia="方正仿宋_GBK"/>
          <w:sz w:val="28"/>
          <w:szCs w:val="28"/>
        </w:rPr>
        <w:t>月</w:t>
      </w:r>
      <w:r>
        <w:rPr>
          <w:rFonts w:eastAsia="方正仿宋_GBK"/>
          <w:sz w:val="28"/>
          <w:szCs w:val="28"/>
        </w:rPr>
        <w:t xml:space="preserve">     </w:t>
      </w:r>
      <w:r>
        <w:rPr>
          <w:rFonts w:hint="eastAsia" w:eastAsia="方正仿宋_GBK"/>
          <w:sz w:val="28"/>
          <w:szCs w:val="28"/>
        </w:rPr>
        <w:t>日</w:t>
      </w:r>
    </w:p>
    <w:p/>
    <w:bookmarkEnd w:id="0"/>
    <w:p>
      <w:pPr>
        <w:tabs>
          <w:tab w:val="left" w:pos="567"/>
        </w:tabs>
        <w:spacing w:line="577" w:lineRule="exact"/>
        <w:ind w:firstLine="640" w:firstLineChars="200"/>
        <w:jc w:val="left"/>
        <w:rPr>
          <w:rFonts w:eastAsia="方正仿宋_GBK"/>
          <w:sz w:val="32"/>
          <w:szCs w:val="32"/>
        </w:rPr>
      </w:pPr>
    </w:p>
    <w:p/>
    <w:p>
      <w:pPr>
        <w:widowControl/>
        <w:jc w:val="left"/>
      </w:pPr>
      <w:r>
        <w:rPr>
          <w:kern w:val="0"/>
        </w:rPr>
        <w:br w:type="page"/>
      </w:r>
    </w:p>
    <w:p>
      <w:pPr>
        <w:rPr>
          <w:rFonts w:ascii="方正小标宋_GBK" w:eastAsia="方正小标宋_GBK"/>
          <w:b/>
          <w:sz w:val="48"/>
          <w:szCs w:val="48"/>
          <w:u w:val="single"/>
        </w:rPr>
      </w:pPr>
      <w:r>
        <w:rPr>
          <w:rFonts w:hint="eastAsia" w:eastAsia="方正仿宋_GBK"/>
          <w:color w:val="000000"/>
          <w:sz w:val="32"/>
          <w:szCs w:val="32"/>
        </w:rPr>
        <w:t>附件</w:t>
      </w:r>
      <w:r>
        <w:rPr>
          <w:rFonts w:eastAsia="方正仿宋_GBK"/>
          <w:color w:val="000000"/>
          <w:sz w:val="32"/>
          <w:szCs w:val="32"/>
        </w:rPr>
        <w:t xml:space="preserve">3 </w:t>
      </w:r>
    </w:p>
    <w:p>
      <w:pPr>
        <w:rPr>
          <w:rFonts w:ascii="方正小标宋_GBK" w:eastAsia="方正小标宋_GBK"/>
          <w:b/>
          <w:sz w:val="44"/>
          <w:szCs w:val="44"/>
        </w:rPr>
      </w:pP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“福彩圆梦</w:t>
      </w:r>
      <w:r>
        <w:rPr>
          <w:rFonts w:hint="eastAsia" w:ascii="宋体" w:hAnsi="宋体" w:cs="宋体"/>
          <w:sz w:val="44"/>
          <w:szCs w:val="44"/>
        </w:rPr>
        <w:t>•</w:t>
      </w:r>
      <w:r>
        <w:rPr>
          <w:rFonts w:hint="eastAsia" w:ascii="方正小标宋_GBK" w:hAnsi="方正小标宋_GBK" w:eastAsia="方正小标宋_GBK" w:cs="方正小标宋_GBK"/>
          <w:sz w:val="44"/>
          <w:szCs w:val="44"/>
        </w:rPr>
        <w:t>孤儿助学工程”项目</w:t>
      </w:r>
    </w:p>
    <w:p>
      <w:pPr>
        <w:jc w:val="center"/>
        <w:rPr>
          <w:rFonts w:ascii="方正小标宋_GBK" w:hAnsi="方正小标宋_GBK" w:eastAsia="方正小标宋_GBK" w:cs="方正小标宋_GBK"/>
          <w:sz w:val="48"/>
        </w:rPr>
      </w:pPr>
      <w:r>
        <w:rPr>
          <w:rFonts w:hint="eastAsia" w:ascii="方正小标宋_GBK" w:hAnsi="方正小标宋_GBK" w:eastAsia="方正小标宋_GBK" w:cs="方正小标宋_GBK"/>
          <w:sz w:val="44"/>
          <w:szCs w:val="44"/>
        </w:rPr>
        <w:t>资助申请审核表</w:t>
      </w:r>
    </w:p>
    <w:p>
      <w:pPr>
        <w:rPr>
          <w:rFonts w:ascii="方正小标宋_GBK" w:hAnsi="方正小标宋_GBK" w:eastAsia="方正小标宋_GBK" w:cs="方正小标宋_GBK"/>
          <w:sz w:val="48"/>
        </w:rPr>
      </w:pPr>
    </w:p>
    <w:p>
      <w:pPr>
        <w:rPr>
          <w:rFonts w:ascii="方正小标宋_GBK" w:eastAsia="方正小标宋_GBK"/>
          <w:b/>
          <w:sz w:val="48"/>
        </w:rPr>
      </w:pPr>
    </w:p>
    <w:p>
      <w:pPr>
        <w:rPr>
          <w:rFonts w:ascii="方正小标宋_GBK" w:eastAsia="方正小标宋_GBK"/>
          <w:b/>
          <w:sz w:val="48"/>
        </w:rPr>
      </w:pPr>
    </w:p>
    <w:p>
      <w:pPr>
        <w:rPr>
          <w:rFonts w:ascii="方正小标宋_GBK" w:eastAsia="方正小标宋_GBK"/>
          <w:b/>
          <w:sz w:val="48"/>
        </w:rPr>
      </w:pPr>
    </w:p>
    <w:p>
      <w:pPr>
        <w:rPr>
          <w:rFonts w:ascii="方正小标宋_GBK" w:eastAsia="方正小标宋_GBK"/>
          <w:b/>
          <w:sz w:val="48"/>
        </w:rPr>
      </w:pPr>
    </w:p>
    <w:p>
      <w:pPr>
        <w:rPr>
          <w:rFonts w:ascii="方正小标宋_GBK" w:eastAsia="方正小标宋_GBK"/>
          <w:b/>
          <w:sz w:val="48"/>
        </w:rPr>
      </w:pPr>
    </w:p>
    <w:p>
      <w:pPr>
        <w:ind w:firstLine="1440" w:firstLineChars="450"/>
        <w:rPr>
          <w:rFonts w:ascii="方正小标宋_GBK" w:hAnsi="楷体" w:eastAsia="方正小标宋_GBK"/>
          <w:sz w:val="32"/>
          <w:szCs w:val="32"/>
        </w:rPr>
      </w:pPr>
      <w:r>
        <w:rPr>
          <w:rFonts w:hint="eastAsia" w:ascii="方正小标宋_GBK" w:hAnsi="楷体" w:eastAsia="方正小标宋_GBK"/>
          <w:sz w:val="32"/>
          <w:szCs w:val="32"/>
        </w:rPr>
        <w:t>成年孤儿姓名：</w:t>
      </w:r>
    </w:p>
    <w:p>
      <w:pPr>
        <w:ind w:firstLine="1440" w:firstLineChars="450"/>
        <w:rPr>
          <w:rFonts w:ascii="方正小标宋_GBK" w:hAnsi="楷体" w:eastAsia="方正小标宋_GBK"/>
          <w:sz w:val="32"/>
          <w:szCs w:val="32"/>
        </w:rPr>
      </w:pPr>
      <w:r>
        <w:rPr>
          <w:rFonts w:hint="eastAsia" w:ascii="方正小标宋_GBK" w:hAnsi="楷体" w:eastAsia="方正小标宋_GBK"/>
          <w:sz w:val="32"/>
          <w:szCs w:val="32"/>
        </w:rPr>
        <w:t>所属民政局（福利机构）：</w:t>
      </w:r>
    </w:p>
    <w:p>
      <w:pPr>
        <w:ind w:firstLine="1440" w:firstLineChars="450"/>
        <w:rPr>
          <w:rFonts w:ascii="楷体" w:hAnsi="楷体" w:eastAsia="楷体"/>
          <w:sz w:val="32"/>
          <w:szCs w:val="32"/>
        </w:rPr>
      </w:pPr>
      <w:r>
        <w:rPr>
          <w:rFonts w:hint="eastAsia" w:ascii="方正小标宋_GBK" w:hAnsi="楷体" w:eastAsia="方正小标宋_GBK"/>
          <w:sz w:val="32"/>
          <w:szCs w:val="32"/>
        </w:rPr>
        <w:t>填报日期：      年    月    日</w:t>
      </w:r>
    </w:p>
    <w:p>
      <w:pPr>
        <w:rPr>
          <w:rFonts w:ascii="楷体" w:hAnsi="楷体" w:eastAsia="楷体"/>
          <w:sz w:val="18"/>
        </w:rPr>
      </w:pPr>
      <w:r>
        <w:rPr>
          <w:rFonts w:hint="eastAsia" w:ascii="楷体" w:hAnsi="楷体" w:eastAsia="楷体"/>
          <w:kern w:val="0"/>
          <w:sz w:val="18"/>
        </w:rPr>
        <w:br w:type="page"/>
      </w:r>
    </w:p>
    <w:tbl>
      <w:tblPr>
        <w:tblStyle w:val="4"/>
        <w:tblW w:w="9855" w:type="dxa"/>
        <w:jc w:val="center"/>
        <w:tblLayout w:type="fixed"/>
        <w:tblCellMar>
          <w:top w:w="0" w:type="dxa"/>
          <w:left w:w="108" w:type="dxa"/>
          <w:bottom w:w="0" w:type="dxa"/>
          <w:right w:w="108" w:type="dxa"/>
        </w:tblCellMar>
      </w:tblPr>
      <w:tblGrid>
        <w:gridCol w:w="1964"/>
        <w:gridCol w:w="1396"/>
        <w:gridCol w:w="757"/>
        <w:gridCol w:w="123"/>
        <w:gridCol w:w="1277"/>
        <w:gridCol w:w="993"/>
        <w:gridCol w:w="1277"/>
        <w:gridCol w:w="283"/>
        <w:gridCol w:w="851"/>
        <w:gridCol w:w="934"/>
      </w:tblGrid>
      <w:tr>
        <w:tblPrEx>
          <w:tblCellMar>
            <w:top w:w="0" w:type="dxa"/>
            <w:left w:w="108" w:type="dxa"/>
            <w:bottom w:w="0" w:type="dxa"/>
            <w:right w:w="108" w:type="dxa"/>
          </w:tblCellMar>
        </w:tblPrEx>
        <w:trPr>
          <w:trHeight w:val="536" w:hRule="atLeast"/>
          <w:jc w:val="center"/>
        </w:trPr>
        <w:tc>
          <w:tcPr>
            <w:tcW w:w="1963" w:type="dxa"/>
            <w:tcBorders>
              <w:top w:val="single" w:color="auto" w:sz="12" w:space="0"/>
              <w:left w:val="single" w:color="auto" w:sz="12" w:space="0"/>
              <w:bottom w:val="dotted" w:color="auto" w:sz="4" w:space="0"/>
              <w:right w:val="dotted" w:color="auto" w:sz="4" w:space="0"/>
            </w:tcBorders>
            <w:vAlign w:val="center"/>
          </w:tcPr>
          <w:p>
            <w:pPr>
              <w:jc w:val="center"/>
              <w:rPr>
                <w:rFonts w:ascii="仿宋" w:hAnsi="仿宋" w:eastAsia="仿宋" w:cs="宋体"/>
                <w:color w:val="000000"/>
                <w:kern w:val="0"/>
                <w:sz w:val="24"/>
              </w:rPr>
            </w:pPr>
            <w:bookmarkStart w:id="2" w:name="RANGE!A1:J16"/>
            <w:bookmarkEnd w:id="2"/>
            <w:r>
              <w:br w:type="page"/>
            </w:r>
            <w:r>
              <w:rPr>
                <w:rFonts w:hint="eastAsia" w:ascii="仿宋" w:hAnsi="仿宋" w:eastAsia="仿宋" w:cs="宋体"/>
                <w:color w:val="000000"/>
                <w:kern w:val="0"/>
                <w:sz w:val="24"/>
              </w:rPr>
              <w:t>姓    名</w:t>
            </w:r>
          </w:p>
        </w:tc>
        <w:tc>
          <w:tcPr>
            <w:tcW w:w="1395" w:type="dxa"/>
            <w:tcBorders>
              <w:top w:val="single" w:color="auto" w:sz="12" w:space="0"/>
              <w:left w:val="dotted" w:color="auto" w:sz="4" w:space="0"/>
              <w:bottom w:val="dotted" w:color="auto" w:sz="4" w:space="0"/>
              <w:right w:val="dotted" w:color="auto" w:sz="4" w:space="0"/>
            </w:tcBorders>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880" w:type="dxa"/>
            <w:gridSpan w:val="2"/>
            <w:tcBorders>
              <w:top w:val="single" w:color="auto" w:sz="12" w:space="0"/>
              <w:left w:val="dotted" w:color="auto" w:sz="4" w:space="0"/>
              <w:bottom w:val="dotted" w:color="auto" w:sz="4" w:space="0"/>
              <w:right w:val="dotted" w:color="auto" w:sz="4" w:space="0"/>
            </w:tcBorders>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性别</w:t>
            </w:r>
          </w:p>
        </w:tc>
        <w:tc>
          <w:tcPr>
            <w:tcW w:w="1276" w:type="dxa"/>
            <w:tcBorders>
              <w:top w:val="single" w:color="auto" w:sz="12" w:space="0"/>
              <w:left w:val="dotted" w:color="auto" w:sz="4" w:space="0"/>
              <w:bottom w:val="dotted" w:color="auto" w:sz="4" w:space="0"/>
              <w:right w:val="dotted" w:color="auto" w:sz="4" w:space="0"/>
            </w:tcBorders>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992" w:type="dxa"/>
            <w:tcBorders>
              <w:top w:val="single" w:color="auto" w:sz="12" w:space="0"/>
              <w:left w:val="dotted" w:color="auto" w:sz="4" w:space="0"/>
              <w:bottom w:val="dotted" w:color="auto" w:sz="4" w:space="0"/>
              <w:right w:val="dotted" w:color="auto" w:sz="4" w:space="0"/>
            </w:tcBorders>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民 族</w:t>
            </w:r>
          </w:p>
        </w:tc>
        <w:tc>
          <w:tcPr>
            <w:tcW w:w="1559" w:type="dxa"/>
            <w:gridSpan w:val="2"/>
            <w:tcBorders>
              <w:top w:val="single" w:color="auto" w:sz="12" w:space="0"/>
              <w:left w:val="dotted" w:color="auto" w:sz="4" w:space="0"/>
              <w:bottom w:val="dotted" w:color="auto" w:sz="4" w:space="0"/>
              <w:right w:val="dotted" w:color="auto" w:sz="4" w:space="0"/>
            </w:tcBorders>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785" w:type="dxa"/>
            <w:gridSpan w:val="2"/>
            <w:vMerge w:val="restart"/>
            <w:tcBorders>
              <w:top w:val="single" w:color="auto" w:sz="12" w:space="0"/>
              <w:left w:val="dotted" w:color="auto" w:sz="4" w:space="0"/>
              <w:bottom w:val="dotted" w:color="auto" w:sz="4" w:space="0"/>
              <w:right w:val="single" w:color="auto" w:sz="12" w:space="0"/>
            </w:tcBorders>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照片</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粘贴处</w:t>
            </w:r>
          </w:p>
        </w:tc>
      </w:tr>
      <w:tr>
        <w:tblPrEx>
          <w:tblCellMar>
            <w:top w:w="0" w:type="dxa"/>
            <w:left w:w="108" w:type="dxa"/>
            <w:bottom w:w="0" w:type="dxa"/>
            <w:right w:w="108" w:type="dxa"/>
          </w:tblCellMar>
        </w:tblPrEx>
        <w:trPr>
          <w:trHeight w:val="538" w:hRule="atLeast"/>
          <w:jc w:val="center"/>
        </w:trPr>
        <w:tc>
          <w:tcPr>
            <w:tcW w:w="1963" w:type="dxa"/>
            <w:tcBorders>
              <w:top w:val="dotted" w:color="auto" w:sz="4" w:space="0"/>
              <w:left w:val="single" w:color="auto" w:sz="12" w:space="0"/>
              <w:bottom w:val="dotted" w:color="auto" w:sz="4" w:space="0"/>
              <w:right w:val="dotted" w:color="auto" w:sz="4" w:space="0"/>
            </w:tcBorders>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出生日期</w:t>
            </w:r>
          </w:p>
        </w:tc>
        <w:tc>
          <w:tcPr>
            <w:tcW w:w="2152" w:type="dxa"/>
            <w:gridSpan w:val="2"/>
            <w:tcBorders>
              <w:top w:val="dotted" w:color="auto" w:sz="4" w:space="0"/>
              <w:left w:val="dotted" w:color="auto" w:sz="4" w:space="0"/>
              <w:bottom w:val="dotted" w:color="auto" w:sz="4" w:space="0"/>
              <w:right w:val="dotted" w:color="auto" w:sz="4" w:space="0"/>
            </w:tcBorders>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399" w:type="dxa"/>
            <w:gridSpan w:val="2"/>
            <w:tcBorders>
              <w:top w:val="dotted" w:color="auto" w:sz="4" w:space="0"/>
              <w:left w:val="dotted" w:color="auto" w:sz="4" w:space="0"/>
              <w:bottom w:val="dotted" w:color="auto" w:sz="4" w:space="0"/>
              <w:right w:val="dotted" w:color="auto" w:sz="4" w:space="0"/>
            </w:tcBorders>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身份证号</w:t>
            </w:r>
          </w:p>
        </w:tc>
        <w:tc>
          <w:tcPr>
            <w:tcW w:w="2551" w:type="dxa"/>
            <w:gridSpan w:val="3"/>
            <w:tcBorders>
              <w:top w:val="dotted" w:color="auto" w:sz="4" w:space="0"/>
              <w:left w:val="dotted" w:color="auto" w:sz="4" w:space="0"/>
              <w:bottom w:val="dotted" w:color="auto" w:sz="4" w:space="0"/>
              <w:right w:val="dotted" w:color="auto" w:sz="4" w:space="0"/>
            </w:tcBorders>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534" w:type="dxa"/>
            <w:gridSpan w:val="2"/>
            <w:vMerge w:val="continue"/>
            <w:tcBorders>
              <w:top w:val="single" w:color="auto" w:sz="12" w:space="0"/>
              <w:left w:val="dotted" w:color="auto" w:sz="4" w:space="0"/>
              <w:bottom w:val="dotted" w:color="auto" w:sz="4" w:space="0"/>
              <w:right w:val="single" w:color="auto" w:sz="12" w:space="0"/>
            </w:tcBorders>
            <w:vAlign w:val="center"/>
          </w:tcPr>
          <w:p>
            <w:pPr>
              <w:widowControl/>
              <w:jc w:val="left"/>
              <w:rPr>
                <w:rFonts w:ascii="仿宋" w:hAnsi="仿宋" w:eastAsia="仿宋" w:cs="宋体"/>
                <w:color w:val="000000"/>
                <w:kern w:val="0"/>
                <w:sz w:val="24"/>
              </w:rPr>
            </w:pPr>
          </w:p>
        </w:tc>
      </w:tr>
      <w:tr>
        <w:tblPrEx>
          <w:tblCellMar>
            <w:top w:w="0" w:type="dxa"/>
            <w:left w:w="108" w:type="dxa"/>
            <w:bottom w:w="0" w:type="dxa"/>
            <w:right w:w="108" w:type="dxa"/>
          </w:tblCellMar>
        </w:tblPrEx>
        <w:trPr>
          <w:trHeight w:val="586" w:hRule="atLeast"/>
          <w:jc w:val="center"/>
        </w:trPr>
        <w:tc>
          <w:tcPr>
            <w:tcW w:w="1963" w:type="dxa"/>
            <w:tcBorders>
              <w:top w:val="dotted" w:color="auto" w:sz="4" w:space="0"/>
              <w:left w:val="single" w:color="auto" w:sz="12" w:space="0"/>
              <w:bottom w:val="dotted" w:color="auto" w:sz="4" w:space="0"/>
              <w:right w:val="dotted" w:color="auto" w:sz="4" w:space="0"/>
            </w:tcBorders>
            <w:vAlign w:val="center"/>
          </w:tcPr>
          <w:p>
            <w:pPr>
              <w:jc w:val="center"/>
              <w:rPr>
                <w:rFonts w:ascii="仿宋" w:hAnsi="仿宋" w:eastAsia="仿宋" w:cs="宋体"/>
                <w:color w:val="000000"/>
                <w:kern w:val="0"/>
                <w:sz w:val="24"/>
              </w:rPr>
            </w:pPr>
            <w:r>
              <w:rPr>
                <w:rFonts w:hint="eastAsia" w:ascii="仿宋" w:hAnsi="仿宋" w:eastAsia="仿宋" w:cs="宋体"/>
                <w:color w:val="000000"/>
                <w:spacing w:val="-12"/>
                <w:kern w:val="0"/>
                <w:sz w:val="24"/>
              </w:rPr>
              <w:t>孤儿所在福利机构名称或户籍地址</w:t>
            </w:r>
          </w:p>
        </w:tc>
        <w:tc>
          <w:tcPr>
            <w:tcW w:w="6102" w:type="dxa"/>
            <w:gridSpan w:val="7"/>
            <w:tcBorders>
              <w:top w:val="dotted" w:color="auto" w:sz="4" w:space="0"/>
              <w:left w:val="dotted" w:color="auto" w:sz="4" w:space="0"/>
              <w:bottom w:val="dotted" w:color="auto" w:sz="4" w:space="0"/>
              <w:right w:val="dotted" w:color="auto" w:sz="4" w:space="0"/>
            </w:tcBorders>
            <w:vAlign w:val="center"/>
          </w:tcPr>
          <w:p>
            <w:pPr>
              <w:rPr>
                <w:rFonts w:ascii="仿宋" w:hAnsi="仿宋" w:eastAsia="仿宋" w:cs="宋体"/>
                <w:color w:val="000000"/>
                <w:kern w:val="0"/>
                <w:sz w:val="24"/>
              </w:rPr>
            </w:pPr>
          </w:p>
        </w:tc>
        <w:tc>
          <w:tcPr>
            <w:tcW w:w="1534" w:type="dxa"/>
            <w:gridSpan w:val="2"/>
            <w:vMerge w:val="continue"/>
            <w:tcBorders>
              <w:top w:val="single" w:color="auto" w:sz="12" w:space="0"/>
              <w:left w:val="dotted" w:color="auto" w:sz="4" w:space="0"/>
              <w:bottom w:val="dotted" w:color="auto" w:sz="4" w:space="0"/>
              <w:right w:val="single" w:color="auto" w:sz="12" w:space="0"/>
            </w:tcBorders>
            <w:vAlign w:val="center"/>
          </w:tcPr>
          <w:p>
            <w:pPr>
              <w:widowControl/>
              <w:jc w:val="left"/>
              <w:rPr>
                <w:rFonts w:ascii="仿宋" w:hAnsi="仿宋" w:eastAsia="仿宋" w:cs="宋体"/>
                <w:color w:val="000000"/>
                <w:kern w:val="0"/>
                <w:sz w:val="24"/>
              </w:rPr>
            </w:pPr>
          </w:p>
        </w:tc>
      </w:tr>
      <w:tr>
        <w:tblPrEx>
          <w:tblCellMar>
            <w:top w:w="0" w:type="dxa"/>
            <w:left w:w="108" w:type="dxa"/>
            <w:bottom w:w="0" w:type="dxa"/>
            <w:right w:w="108" w:type="dxa"/>
          </w:tblCellMar>
        </w:tblPrEx>
        <w:trPr>
          <w:trHeight w:val="582" w:hRule="atLeast"/>
          <w:jc w:val="center"/>
        </w:trPr>
        <w:tc>
          <w:tcPr>
            <w:tcW w:w="1963" w:type="dxa"/>
            <w:tcBorders>
              <w:top w:val="dotted" w:color="auto" w:sz="4" w:space="0"/>
              <w:left w:val="single" w:color="auto" w:sz="12" w:space="0"/>
              <w:bottom w:val="dotted" w:color="auto" w:sz="4" w:space="0"/>
              <w:right w:val="dotted" w:color="auto" w:sz="4" w:space="0"/>
            </w:tcBorders>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纳入孤儿基本生活保障时间</w:t>
            </w:r>
          </w:p>
        </w:tc>
        <w:tc>
          <w:tcPr>
            <w:tcW w:w="2275" w:type="dxa"/>
            <w:gridSpan w:val="3"/>
            <w:tcBorders>
              <w:top w:val="dotted" w:color="auto" w:sz="4" w:space="0"/>
              <w:left w:val="dotted" w:color="auto" w:sz="4" w:space="0"/>
              <w:bottom w:val="dotted" w:color="auto" w:sz="4" w:space="0"/>
              <w:right w:val="dotted" w:color="auto" w:sz="4" w:space="0"/>
            </w:tcBorders>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2268" w:type="dxa"/>
            <w:gridSpan w:val="2"/>
            <w:tcBorders>
              <w:top w:val="dotted" w:color="auto" w:sz="4" w:space="0"/>
              <w:left w:val="dotted" w:color="auto" w:sz="4" w:space="0"/>
              <w:bottom w:val="dotted" w:color="auto" w:sz="4" w:space="0"/>
              <w:right w:val="dotted" w:color="auto" w:sz="4" w:space="0"/>
            </w:tcBorders>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就读全日制中、高等院校入学时间</w:t>
            </w:r>
          </w:p>
        </w:tc>
        <w:tc>
          <w:tcPr>
            <w:tcW w:w="1559" w:type="dxa"/>
            <w:gridSpan w:val="2"/>
            <w:tcBorders>
              <w:top w:val="dotted" w:color="auto" w:sz="4" w:space="0"/>
              <w:left w:val="dotted" w:color="auto" w:sz="4" w:space="0"/>
              <w:bottom w:val="dotted" w:color="auto" w:sz="4" w:space="0"/>
              <w:right w:val="dotted" w:color="auto" w:sz="4" w:space="0"/>
            </w:tcBorders>
            <w:vAlign w:val="center"/>
          </w:tcPr>
          <w:p>
            <w:pPr>
              <w:jc w:val="center"/>
              <w:rPr>
                <w:rFonts w:ascii="仿宋" w:hAnsi="仿宋" w:eastAsia="仿宋" w:cs="宋体"/>
                <w:color w:val="000000"/>
                <w:kern w:val="0"/>
                <w:sz w:val="24"/>
              </w:rPr>
            </w:pPr>
          </w:p>
        </w:tc>
        <w:tc>
          <w:tcPr>
            <w:tcW w:w="1534" w:type="dxa"/>
            <w:gridSpan w:val="2"/>
            <w:vMerge w:val="continue"/>
            <w:tcBorders>
              <w:top w:val="single" w:color="auto" w:sz="12" w:space="0"/>
              <w:left w:val="dotted" w:color="auto" w:sz="4" w:space="0"/>
              <w:bottom w:val="dotted" w:color="auto" w:sz="4" w:space="0"/>
              <w:right w:val="single" w:color="auto" w:sz="12" w:space="0"/>
            </w:tcBorders>
            <w:vAlign w:val="center"/>
          </w:tcPr>
          <w:p>
            <w:pPr>
              <w:widowControl/>
              <w:jc w:val="left"/>
              <w:rPr>
                <w:rFonts w:ascii="仿宋" w:hAnsi="仿宋" w:eastAsia="仿宋" w:cs="宋体"/>
                <w:color w:val="000000"/>
                <w:kern w:val="0"/>
                <w:sz w:val="24"/>
              </w:rPr>
            </w:pPr>
          </w:p>
        </w:tc>
      </w:tr>
      <w:tr>
        <w:tblPrEx>
          <w:tblCellMar>
            <w:top w:w="0" w:type="dxa"/>
            <w:left w:w="108" w:type="dxa"/>
            <w:bottom w:w="0" w:type="dxa"/>
            <w:right w:w="108" w:type="dxa"/>
          </w:tblCellMar>
        </w:tblPrEx>
        <w:trPr>
          <w:trHeight w:val="693" w:hRule="atLeast"/>
          <w:jc w:val="center"/>
        </w:trPr>
        <w:tc>
          <w:tcPr>
            <w:tcW w:w="1963" w:type="dxa"/>
            <w:tcBorders>
              <w:top w:val="dotted" w:color="auto" w:sz="4" w:space="0"/>
              <w:left w:val="single" w:color="auto" w:sz="12" w:space="0"/>
              <w:bottom w:val="dotted" w:color="auto" w:sz="4" w:space="0"/>
              <w:right w:val="dotted" w:color="auto" w:sz="4" w:space="0"/>
            </w:tcBorders>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就读院校类型</w:t>
            </w:r>
          </w:p>
        </w:tc>
        <w:tc>
          <w:tcPr>
            <w:tcW w:w="7887" w:type="dxa"/>
            <w:gridSpan w:val="9"/>
            <w:tcBorders>
              <w:top w:val="dotted" w:color="auto" w:sz="4" w:space="0"/>
              <w:left w:val="dotted" w:color="auto" w:sz="4" w:space="0"/>
              <w:bottom w:val="dotted" w:color="auto" w:sz="4" w:space="0"/>
              <w:right w:val="single" w:color="auto" w:sz="12" w:space="0"/>
            </w:tcBorders>
            <w:vAlign w:val="center"/>
          </w:tcPr>
          <w:p>
            <w:pPr>
              <w:rPr>
                <w:rFonts w:ascii="仿宋" w:hAnsi="仿宋" w:eastAsia="仿宋" w:cs="宋体"/>
                <w:color w:val="000000"/>
                <w:kern w:val="0"/>
                <w:sz w:val="24"/>
              </w:rPr>
            </w:pPr>
            <w:r>
              <w:rPr>
                <w:rFonts w:ascii="仿宋" w:hAnsi="仿宋" w:eastAsia="仿宋" w:cs="宋体"/>
                <w:color w:val="000000"/>
                <w:kern w:val="0"/>
                <w:sz w:val="24"/>
              </w:rPr>
              <w:sym w:font="Wingdings 2" w:char="F0A3"/>
            </w:r>
            <w:r>
              <w:rPr>
                <w:rFonts w:hint="eastAsia" w:ascii="仿宋" w:hAnsi="仿宋" w:eastAsia="仿宋" w:cs="宋体"/>
                <w:color w:val="000000"/>
                <w:kern w:val="0"/>
                <w:sz w:val="24"/>
              </w:rPr>
              <w:t>普通全日制本科学校 □普通全日制专科学科 □高等职业学校 □中等职业学校 □其他类型：</w:t>
            </w:r>
            <w:r>
              <w:rPr>
                <w:rFonts w:hint="eastAsia" w:ascii="仿宋" w:hAnsi="仿宋" w:eastAsia="仿宋" w:cs="宋体"/>
                <w:color w:val="000000"/>
                <w:kern w:val="0"/>
                <w:sz w:val="24"/>
                <w:u w:val="single"/>
              </w:rPr>
              <w:t xml:space="preserve">            </w:t>
            </w:r>
          </w:p>
        </w:tc>
      </w:tr>
      <w:tr>
        <w:tblPrEx>
          <w:tblCellMar>
            <w:top w:w="0" w:type="dxa"/>
            <w:left w:w="108" w:type="dxa"/>
            <w:bottom w:w="0" w:type="dxa"/>
            <w:right w:w="108" w:type="dxa"/>
          </w:tblCellMar>
        </w:tblPrEx>
        <w:trPr>
          <w:trHeight w:val="585" w:hRule="atLeast"/>
          <w:jc w:val="center"/>
        </w:trPr>
        <w:tc>
          <w:tcPr>
            <w:tcW w:w="1963" w:type="dxa"/>
            <w:tcBorders>
              <w:top w:val="dotted" w:color="auto" w:sz="4" w:space="0"/>
              <w:left w:val="single" w:color="auto" w:sz="12" w:space="0"/>
              <w:bottom w:val="dotted" w:color="auto" w:sz="4" w:space="0"/>
              <w:right w:val="dotted" w:color="auto" w:sz="4" w:space="0"/>
            </w:tcBorders>
            <w:vAlign w:val="center"/>
          </w:tcPr>
          <w:p>
            <w:pPr>
              <w:jc w:val="center"/>
              <w:rPr>
                <w:rFonts w:ascii="仿宋" w:hAnsi="仿宋" w:eastAsia="仿宋" w:cs="宋体"/>
                <w:color w:val="000000"/>
                <w:spacing w:val="-12"/>
                <w:kern w:val="0"/>
                <w:sz w:val="24"/>
              </w:rPr>
            </w:pPr>
            <w:r>
              <w:rPr>
                <w:rFonts w:hint="eastAsia" w:ascii="仿宋" w:hAnsi="仿宋" w:eastAsia="仿宋" w:cs="宋体"/>
                <w:color w:val="000000"/>
                <w:kern w:val="0"/>
                <w:sz w:val="24"/>
              </w:rPr>
              <w:t>就读院校名称</w:t>
            </w:r>
          </w:p>
        </w:tc>
        <w:tc>
          <w:tcPr>
            <w:tcW w:w="7887" w:type="dxa"/>
            <w:gridSpan w:val="9"/>
            <w:tcBorders>
              <w:top w:val="dotted" w:color="auto" w:sz="4" w:space="0"/>
              <w:left w:val="dotted" w:color="auto" w:sz="4" w:space="0"/>
              <w:bottom w:val="dotted" w:color="auto" w:sz="4" w:space="0"/>
              <w:right w:val="single" w:color="auto" w:sz="12" w:space="0"/>
            </w:tcBorders>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09" w:hRule="atLeast"/>
          <w:jc w:val="center"/>
        </w:trPr>
        <w:tc>
          <w:tcPr>
            <w:tcW w:w="1963" w:type="dxa"/>
            <w:tcBorders>
              <w:top w:val="dotted" w:color="auto" w:sz="4" w:space="0"/>
              <w:left w:val="single" w:color="auto" w:sz="12" w:space="0"/>
              <w:bottom w:val="dotted" w:color="auto" w:sz="4" w:space="0"/>
              <w:right w:val="dotted" w:color="auto" w:sz="4" w:space="0"/>
            </w:tcBorders>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就读院校地址</w:t>
            </w:r>
          </w:p>
        </w:tc>
        <w:tc>
          <w:tcPr>
            <w:tcW w:w="7887" w:type="dxa"/>
            <w:gridSpan w:val="9"/>
            <w:tcBorders>
              <w:top w:val="dotted" w:color="auto" w:sz="4" w:space="0"/>
              <w:left w:val="dotted" w:color="auto" w:sz="4" w:space="0"/>
              <w:bottom w:val="dotted" w:color="auto" w:sz="4" w:space="0"/>
              <w:right w:val="single" w:color="auto" w:sz="12" w:space="0"/>
            </w:tcBorders>
            <w:vAlign w:val="center"/>
          </w:tcPr>
          <w:p>
            <w:pPr>
              <w:jc w:val="center"/>
              <w:rPr>
                <w:rFonts w:ascii="仿宋" w:hAnsi="仿宋" w:eastAsia="仿宋" w:cs="宋体"/>
                <w:color w:val="000000"/>
                <w:kern w:val="0"/>
                <w:sz w:val="24"/>
              </w:rPr>
            </w:pPr>
          </w:p>
        </w:tc>
      </w:tr>
      <w:tr>
        <w:tblPrEx>
          <w:tblCellMar>
            <w:top w:w="0" w:type="dxa"/>
            <w:left w:w="108" w:type="dxa"/>
            <w:bottom w:w="0" w:type="dxa"/>
            <w:right w:w="108" w:type="dxa"/>
          </w:tblCellMar>
        </w:tblPrEx>
        <w:trPr>
          <w:trHeight w:val="576" w:hRule="atLeast"/>
          <w:jc w:val="center"/>
        </w:trPr>
        <w:tc>
          <w:tcPr>
            <w:tcW w:w="1963" w:type="dxa"/>
            <w:tcBorders>
              <w:top w:val="dotted" w:color="auto" w:sz="4" w:space="0"/>
              <w:left w:val="single" w:color="auto" w:sz="12" w:space="0"/>
              <w:bottom w:val="single" w:color="auto" w:sz="12" w:space="0"/>
              <w:right w:val="dotted" w:color="auto" w:sz="4" w:space="0"/>
            </w:tcBorders>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就读学制类型</w:t>
            </w:r>
          </w:p>
        </w:tc>
        <w:tc>
          <w:tcPr>
            <w:tcW w:w="2275" w:type="dxa"/>
            <w:gridSpan w:val="3"/>
            <w:tcBorders>
              <w:top w:val="dotted" w:color="auto" w:sz="4" w:space="0"/>
              <w:left w:val="dotted" w:color="auto" w:sz="4" w:space="0"/>
              <w:bottom w:val="single" w:color="auto" w:sz="12" w:space="0"/>
              <w:right w:val="dotted" w:color="auto" w:sz="4" w:space="0"/>
            </w:tcBorders>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2268" w:type="dxa"/>
            <w:gridSpan w:val="2"/>
            <w:tcBorders>
              <w:top w:val="dotted" w:color="auto" w:sz="4" w:space="0"/>
              <w:left w:val="dotted" w:color="auto" w:sz="4" w:space="0"/>
              <w:bottom w:val="single" w:color="auto" w:sz="12" w:space="0"/>
              <w:right w:val="dotted" w:color="auto" w:sz="4" w:space="0"/>
            </w:tcBorders>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就读专业类型</w:t>
            </w:r>
          </w:p>
        </w:tc>
        <w:tc>
          <w:tcPr>
            <w:tcW w:w="3344" w:type="dxa"/>
            <w:gridSpan w:val="4"/>
            <w:tcBorders>
              <w:top w:val="dotted" w:color="auto" w:sz="4" w:space="0"/>
              <w:left w:val="dotted" w:color="auto" w:sz="4" w:space="0"/>
              <w:bottom w:val="single" w:color="auto" w:sz="12" w:space="0"/>
              <w:right w:val="single" w:color="auto" w:sz="12" w:space="0"/>
            </w:tcBorders>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536" w:hRule="atLeast"/>
          <w:jc w:val="center"/>
        </w:trPr>
        <w:tc>
          <w:tcPr>
            <w:tcW w:w="1963" w:type="dxa"/>
            <w:tcBorders>
              <w:top w:val="single" w:color="auto" w:sz="12" w:space="0"/>
              <w:left w:val="single" w:color="auto" w:sz="12" w:space="0"/>
              <w:bottom w:val="dotted" w:color="auto" w:sz="4" w:space="0"/>
              <w:right w:val="dotted" w:color="auto" w:sz="4" w:space="0"/>
            </w:tcBorders>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就读院校联系人姓名</w:t>
            </w:r>
          </w:p>
        </w:tc>
        <w:tc>
          <w:tcPr>
            <w:tcW w:w="2275" w:type="dxa"/>
            <w:gridSpan w:val="3"/>
            <w:tcBorders>
              <w:top w:val="single" w:color="auto" w:sz="12" w:space="0"/>
              <w:left w:val="dotted" w:color="auto" w:sz="4" w:space="0"/>
              <w:bottom w:val="dotted" w:color="auto" w:sz="4" w:space="0"/>
              <w:right w:val="dotted" w:color="auto" w:sz="4" w:space="0"/>
            </w:tcBorders>
            <w:vAlign w:val="center"/>
          </w:tcPr>
          <w:p>
            <w:pPr>
              <w:rPr>
                <w:rFonts w:ascii="仿宋" w:hAnsi="仿宋" w:eastAsia="仿宋" w:cs="宋体"/>
                <w:color w:val="000000"/>
                <w:kern w:val="0"/>
                <w:sz w:val="24"/>
              </w:rPr>
            </w:pPr>
          </w:p>
        </w:tc>
        <w:tc>
          <w:tcPr>
            <w:tcW w:w="1276" w:type="dxa"/>
            <w:tcBorders>
              <w:top w:val="single" w:color="auto" w:sz="12" w:space="0"/>
              <w:left w:val="dotted" w:color="auto" w:sz="4" w:space="0"/>
              <w:bottom w:val="dotted" w:color="auto" w:sz="4" w:space="0"/>
              <w:right w:val="dotted" w:color="auto" w:sz="4" w:space="0"/>
            </w:tcBorders>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联系方式</w:t>
            </w:r>
          </w:p>
        </w:tc>
        <w:tc>
          <w:tcPr>
            <w:tcW w:w="2268" w:type="dxa"/>
            <w:gridSpan w:val="2"/>
            <w:tcBorders>
              <w:top w:val="single" w:color="auto" w:sz="12" w:space="0"/>
              <w:left w:val="dotted" w:color="auto" w:sz="4" w:space="0"/>
              <w:bottom w:val="dotted" w:color="auto" w:sz="4" w:space="0"/>
              <w:right w:val="dotted" w:color="auto" w:sz="4" w:space="0"/>
            </w:tcBorders>
            <w:vAlign w:val="center"/>
          </w:tcPr>
          <w:p>
            <w:pPr>
              <w:rPr>
                <w:rFonts w:ascii="仿宋" w:hAnsi="仿宋" w:eastAsia="仿宋" w:cs="宋体"/>
                <w:color w:val="000000"/>
                <w:kern w:val="0"/>
                <w:sz w:val="24"/>
              </w:rPr>
            </w:pPr>
          </w:p>
        </w:tc>
        <w:tc>
          <w:tcPr>
            <w:tcW w:w="1134" w:type="dxa"/>
            <w:gridSpan w:val="2"/>
            <w:tcBorders>
              <w:top w:val="single" w:color="auto" w:sz="12" w:space="0"/>
              <w:left w:val="dotted" w:color="auto" w:sz="4" w:space="0"/>
              <w:bottom w:val="dotted" w:color="auto" w:sz="4" w:space="0"/>
              <w:right w:val="dotted" w:color="auto" w:sz="4" w:space="0"/>
            </w:tcBorders>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与申请人关系</w:t>
            </w:r>
          </w:p>
        </w:tc>
        <w:tc>
          <w:tcPr>
            <w:tcW w:w="934" w:type="dxa"/>
            <w:tcBorders>
              <w:top w:val="single" w:color="auto" w:sz="12" w:space="0"/>
              <w:left w:val="dotted" w:color="auto" w:sz="4" w:space="0"/>
              <w:bottom w:val="dotted" w:color="auto" w:sz="4" w:space="0"/>
              <w:right w:val="single" w:color="auto" w:sz="12" w:space="0"/>
            </w:tcBorders>
            <w:vAlign w:val="center"/>
          </w:tcPr>
          <w:p>
            <w:pPr>
              <w:rPr>
                <w:rFonts w:ascii="仿宋" w:hAnsi="仿宋" w:eastAsia="仿宋" w:cs="宋体"/>
                <w:color w:val="000000"/>
                <w:kern w:val="0"/>
                <w:sz w:val="24"/>
              </w:rPr>
            </w:pPr>
          </w:p>
        </w:tc>
      </w:tr>
      <w:tr>
        <w:tblPrEx>
          <w:tblCellMar>
            <w:top w:w="0" w:type="dxa"/>
            <w:left w:w="108" w:type="dxa"/>
            <w:bottom w:w="0" w:type="dxa"/>
            <w:right w:w="108" w:type="dxa"/>
          </w:tblCellMar>
        </w:tblPrEx>
        <w:trPr>
          <w:trHeight w:val="580" w:hRule="atLeast"/>
          <w:jc w:val="center"/>
        </w:trPr>
        <w:tc>
          <w:tcPr>
            <w:tcW w:w="1963" w:type="dxa"/>
            <w:tcBorders>
              <w:top w:val="dotted" w:color="auto" w:sz="4" w:space="0"/>
              <w:left w:val="single" w:color="auto" w:sz="12" w:space="0"/>
              <w:bottom w:val="dotted" w:color="auto" w:sz="4" w:space="0"/>
              <w:right w:val="dotted" w:color="auto" w:sz="4" w:space="0"/>
            </w:tcBorders>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家庭或福利机构联系人姓名</w:t>
            </w:r>
          </w:p>
        </w:tc>
        <w:tc>
          <w:tcPr>
            <w:tcW w:w="2275" w:type="dxa"/>
            <w:gridSpan w:val="3"/>
            <w:tcBorders>
              <w:top w:val="dotted" w:color="auto" w:sz="4" w:space="0"/>
              <w:left w:val="dotted" w:color="auto" w:sz="4" w:space="0"/>
              <w:bottom w:val="dotted" w:color="auto" w:sz="4" w:space="0"/>
              <w:right w:val="dotted" w:color="auto" w:sz="4" w:space="0"/>
            </w:tcBorders>
            <w:vAlign w:val="center"/>
          </w:tcPr>
          <w:p>
            <w:pPr>
              <w:rPr>
                <w:rFonts w:ascii="仿宋" w:hAnsi="仿宋" w:eastAsia="仿宋" w:cs="宋体"/>
                <w:color w:val="000000"/>
                <w:kern w:val="0"/>
                <w:sz w:val="24"/>
              </w:rPr>
            </w:pPr>
          </w:p>
        </w:tc>
        <w:tc>
          <w:tcPr>
            <w:tcW w:w="1276" w:type="dxa"/>
            <w:tcBorders>
              <w:top w:val="dotted" w:color="auto" w:sz="4" w:space="0"/>
              <w:left w:val="dotted" w:color="auto" w:sz="4" w:space="0"/>
              <w:bottom w:val="dotted" w:color="auto" w:sz="4" w:space="0"/>
              <w:right w:val="dotted" w:color="auto" w:sz="4" w:space="0"/>
            </w:tcBorders>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联系方式</w:t>
            </w:r>
          </w:p>
        </w:tc>
        <w:tc>
          <w:tcPr>
            <w:tcW w:w="2268" w:type="dxa"/>
            <w:gridSpan w:val="2"/>
            <w:tcBorders>
              <w:top w:val="dotted" w:color="auto" w:sz="4" w:space="0"/>
              <w:left w:val="dotted" w:color="auto" w:sz="4" w:space="0"/>
              <w:bottom w:val="dotted" w:color="auto" w:sz="4" w:space="0"/>
              <w:right w:val="dotted" w:color="auto" w:sz="4" w:space="0"/>
            </w:tcBorders>
            <w:vAlign w:val="center"/>
          </w:tcPr>
          <w:p>
            <w:pPr>
              <w:rPr>
                <w:rFonts w:ascii="仿宋" w:hAnsi="仿宋" w:eastAsia="仿宋" w:cs="宋体"/>
                <w:color w:val="000000"/>
                <w:kern w:val="0"/>
                <w:sz w:val="24"/>
              </w:rPr>
            </w:pPr>
          </w:p>
        </w:tc>
        <w:tc>
          <w:tcPr>
            <w:tcW w:w="1134" w:type="dxa"/>
            <w:gridSpan w:val="2"/>
            <w:tcBorders>
              <w:top w:val="dotted" w:color="auto" w:sz="4" w:space="0"/>
              <w:left w:val="dotted" w:color="auto" w:sz="4" w:space="0"/>
              <w:bottom w:val="dotted" w:color="auto" w:sz="4" w:space="0"/>
              <w:right w:val="dotted" w:color="auto" w:sz="4" w:space="0"/>
            </w:tcBorders>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与申请人关系</w:t>
            </w:r>
          </w:p>
        </w:tc>
        <w:tc>
          <w:tcPr>
            <w:tcW w:w="934" w:type="dxa"/>
            <w:tcBorders>
              <w:top w:val="dotted" w:color="auto" w:sz="4" w:space="0"/>
              <w:left w:val="dotted" w:color="auto" w:sz="4" w:space="0"/>
              <w:bottom w:val="dotted" w:color="auto" w:sz="4" w:space="0"/>
              <w:right w:val="single" w:color="auto" w:sz="12" w:space="0"/>
            </w:tcBorders>
            <w:vAlign w:val="center"/>
          </w:tcPr>
          <w:p>
            <w:pPr>
              <w:rPr>
                <w:rFonts w:ascii="仿宋" w:hAnsi="仿宋" w:eastAsia="仿宋" w:cs="宋体"/>
                <w:color w:val="000000"/>
                <w:kern w:val="0"/>
                <w:sz w:val="24"/>
              </w:rPr>
            </w:pPr>
          </w:p>
        </w:tc>
      </w:tr>
      <w:tr>
        <w:tblPrEx>
          <w:tblCellMar>
            <w:top w:w="0" w:type="dxa"/>
            <w:left w:w="108" w:type="dxa"/>
            <w:bottom w:w="0" w:type="dxa"/>
            <w:right w:w="108" w:type="dxa"/>
          </w:tblCellMar>
        </w:tblPrEx>
        <w:trPr>
          <w:trHeight w:val="1955" w:hRule="atLeast"/>
          <w:jc w:val="center"/>
        </w:trPr>
        <w:tc>
          <w:tcPr>
            <w:tcW w:w="1963" w:type="dxa"/>
            <w:tcBorders>
              <w:top w:val="single" w:color="auto" w:sz="12" w:space="0"/>
              <w:left w:val="single" w:color="auto" w:sz="12" w:space="0"/>
              <w:bottom w:val="single" w:color="auto" w:sz="12" w:space="0"/>
              <w:right w:val="dotted" w:color="auto" w:sz="4" w:space="0"/>
            </w:tcBorders>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申请声明</w:t>
            </w:r>
          </w:p>
          <w:p>
            <w:pPr>
              <w:jc w:val="center"/>
              <w:rPr>
                <w:rFonts w:ascii="仿宋" w:hAnsi="仿宋" w:eastAsia="仿宋" w:cs="宋体"/>
                <w:color w:val="000000"/>
                <w:kern w:val="0"/>
                <w:sz w:val="24"/>
              </w:rPr>
            </w:pPr>
          </w:p>
        </w:tc>
        <w:tc>
          <w:tcPr>
            <w:tcW w:w="7887" w:type="dxa"/>
            <w:gridSpan w:val="9"/>
            <w:tcBorders>
              <w:top w:val="single" w:color="auto" w:sz="12" w:space="0"/>
              <w:left w:val="dotted" w:color="auto" w:sz="4" w:space="0"/>
              <w:bottom w:val="single" w:color="auto" w:sz="12" w:space="0"/>
              <w:right w:val="single" w:color="auto" w:sz="12" w:space="0"/>
            </w:tcBorders>
          </w:tcPr>
          <w:p>
            <w:pPr>
              <w:rPr>
                <w:rFonts w:ascii="仿宋" w:hAnsi="仿宋" w:eastAsia="仿宋" w:cs="宋体"/>
                <w:color w:val="000000"/>
                <w:kern w:val="0"/>
                <w:sz w:val="24"/>
              </w:rPr>
            </w:pPr>
          </w:p>
          <w:p>
            <w:pPr>
              <w:ind w:firstLine="480" w:firstLineChars="200"/>
              <w:rPr>
                <w:rFonts w:ascii="仿宋" w:hAnsi="仿宋" w:eastAsia="仿宋" w:cs="宋体"/>
                <w:color w:val="000000"/>
                <w:kern w:val="0"/>
                <w:sz w:val="24"/>
              </w:rPr>
            </w:pPr>
            <w:r>
              <w:rPr>
                <w:rFonts w:hint="eastAsia" w:ascii="仿宋" w:hAnsi="仿宋" w:eastAsia="仿宋" w:cs="宋体"/>
                <w:color w:val="000000"/>
                <w:kern w:val="0"/>
                <w:sz w:val="24"/>
              </w:rPr>
              <w:t>我是</w:t>
            </w:r>
            <w:r>
              <w:rPr>
                <w:rFonts w:hint="eastAsia" w:ascii="仿宋" w:hAnsi="仿宋" w:eastAsia="仿宋" w:cs="宋体"/>
                <w:color w:val="000000"/>
                <w:kern w:val="0"/>
                <w:sz w:val="24"/>
                <w:u w:val="single"/>
              </w:rPr>
              <w:t xml:space="preserve">                </w:t>
            </w:r>
            <w:r>
              <w:rPr>
                <w:rFonts w:hint="eastAsia" w:ascii="仿宋" w:hAnsi="仿宋" w:eastAsia="仿宋" w:cs="宋体"/>
                <w:color w:val="000000"/>
                <w:kern w:val="0"/>
                <w:sz w:val="24"/>
              </w:rPr>
              <w:t>，现申请“福彩圆梦</w:t>
            </w:r>
            <w:r>
              <w:rPr>
                <w:rFonts w:hint="eastAsia" w:ascii="微软雅黑" w:hAnsi="微软雅黑" w:eastAsia="微软雅黑" w:cs="微软雅黑"/>
                <w:color w:val="000000"/>
                <w:kern w:val="0"/>
                <w:sz w:val="24"/>
              </w:rPr>
              <w:t>•</w:t>
            </w:r>
            <w:r>
              <w:rPr>
                <w:rFonts w:hint="eastAsia" w:ascii="仿宋" w:hAnsi="仿宋" w:eastAsia="仿宋" w:cs="仿宋"/>
                <w:color w:val="000000"/>
                <w:kern w:val="0"/>
                <w:sz w:val="24"/>
              </w:rPr>
              <w:t>孤儿助学工程”</w:t>
            </w:r>
            <w:r>
              <w:rPr>
                <w:rFonts w:hint="eastAsia" w:ascii="仿宋" w:hAnsi="仿宋" w:eastAsia="仿宋" w:cs="宋体"/>
                <w:color w:val="000000"/>
                <w:kern w:val="0"/>
                <w:sz w:val="24"/>
              </w:rPr>
              <w:t>项目资助。本人承诺，在校就读情况与所提交的申请材料真实有效，一旦毕业或暂时休学主动告知所在地民政部门。我知道，对虚假、瞒报等行为，当地民政部门有权拒绝提供资助；对欺骗行为获取的项目资助费用，民政部门有权予以追索。</w:t>
            </w:r>
          </w:p>
          <w:p>
            <w:pPr>
              <w:ind w:firstLine="3720" w:firstLineChars="1550"/>
              <w:rPr>
                <w:rFonts w:ascii="仿宋" w:hAnsi="仿宋" w:eastAsia="仿宋" w:cs="宋体"/>
                <w:color w:val="000000"/>
                <w:kern w:val="0"/>
                <w:sz w:val="24"/>
              </w:rPr>
            </w:pPr>
            <w:r>
              <w:rPr>
                <w:rFonts w:hint="eastAsia" w:ascii="仿宋" w:hAnsi="仿宋" w:eastAsia="仿宋" w:cs="宋体"/>
                <w:color w:val="000000"/>
                <w:kern w:val="0"/>
                <w:sz w:val="24"/>
              </w:rPr>
              <w:t>申请人：</w:t>
            </w:r>
            <w:r>
              <w:rPr>
                <w:rFonts w:hint="eastAsia" w:ascii="仿宋" w:hAnsi="仿宋" w:eastAsia="仿宋" w:cs="宋体"/>
                <w:color w:val="000000"/>
                <w:kern w:val="0"/>
                <w:sz w:val="24"/>
                <w:u w:val="single"/>
              </w:rPr>
              <w:t xml:space="preserve">                </w:t>
            </w:r>
            <w:r>
              <w:rPr>
                <w:rFonts w:hint="eastAsia" w:ascii="仿宋" w:hAnsi="仿宋" w:eastAsia="仿宋" w:cs="宋体"/>
                <w:color w:val="000000"/>
                <w:kern w:val="0"/>
                <w:sz w:val="24"/>
              </w:rPr>
              <w:t>（签字）</w:t>
            </w:r>
          </w:p>
          <w:p>
            <w:pPr>
              <w:ind w:firstLine="4569" w:firstLineChars="1904"/>
              <w:rPr>
                <w:rFonts w:ascii="仿宋" w:hAnsi="仿宋" w:eastAsia="仿宋" w:cs="宋体"/>
                <w:color w:val="000000"/>
                <w:kern w:val="0"/>
                <w:sz w:val="24"/>
              </w:rPr>
            </w:pPr>
            <w:r>
              <w:rPr>
                <w:rFonts w:hint="eastAsia" w:ascii="仿宋" w:hAnsi="仿宋" w:eastAsia="仿宋" w:cs="宋体"/>
                <w:color w:val="000000"/>
                <w:kern w:val="0"/>
                <w:sz w:val="24"/>
              </w:rPr>
              <w:t>年     月     日</w:t>
            </w:r>
          </w:p>
        </w:tc>
      </w:tr>
      <w:tr>
        <w:tblPrEx>
          <w:tblCellMar>
            <w:top w:w="0" w:type="dxa"/>
            <w:left w:w="108" w:type="dxa"/>
            <w:bottom w:w="0" w:type="dxa"/>
            <w:right w:w="108" w:type="dxa"/>
          </w:tblCellMar>
        </w:tblPrEx>
        <w:trPr>
          <w:trHeight w:val="1745" w:hRule="atLeast"/>
          <w:jc w:val="center"/>
        </w:trPr>
        <w:tc>
          <w:tcPr>
            <w:tcW w:w="1963" w:type="dxa"/>
            <w:tcBorders>
              <w:top w:val="single" w:color="auto" w:sz="12" w:space="0"/>
              <w:left w:val="single" w:color="auto" w:sz="12" w:space="0"/>
              <w:bottom w:val="single" w:color="auto" w:sz="12" w:space="0"/>
              <w:right w:val="dotted" w:color="auto" w:sz="4" w:space="0"/>
            </w:tcBorders>
            <w:vAlign w:val="center"/>
          </w:tcPr>
          <w:p>
            <w:pPr>
              <w:jc w:val="center"/>
              <w:rPr>
                <w:rFonts w:ascii="仿宋" w:hAnsi="仿宋" w:eastAsia="仿宋" w:cs="宋体"/>
                <w:color w:val="000000"/>
                <w:kern w:val="0"/>
                <w:sz w:val="24"/>
              </w:rPr>
            </w:pPr>
            <w:r>
              <w:rPr>
                <w:rFonts w:hint="eastAsia" w:ascii="仿宋" w:hAnsi="仿宋" w:eastAsia="仿宋" w:cs="宋体"/>
                <w:color w:val="000000"/>
                <w:spacing w:val="-17"/>
                <w:kern w:val="0"/>
                <w:sz w:val="24"/>
              </w:rPr>
              <w:t>乡镇（街道）或福利机构审核意见</w:t>
            </w:r>
          </w:p>
        </w:tc>
        <w:tc>
          <w:tcPr>
            <w:tcW w:w="7887" w:type="dxa"/>
            <w:gridSpan w:val="9"/>
            <w:tcBorders>
              <w:top w:val="single" w:color="auto" w:sz="12" w:space="0"/>
              <w:left w:val="dotted" w:color="auto" w:sz="4" w:space="0"/>
              <w:bottom w:val="single" w:color="auto" w:sz="12" w:space="0"/>
              <w:right w:val="single" w:color="auto" w:sz="12" w:space="0"/>
            </w:tcBorders>
          </w:tcPr>
          <w:p>
            <w:pPr>
              <w:ind w:firstLine="480" w:firstLineChars="200"/>
              <w:rPr>
                <w:rFonts w:ascii="仿宋" w:hAnsi="仿宋" w:eastAsia="仿宋" w:cs="宋体"/>
                <w:color w:val="000000"/>
                <w:kern w:val="0"/>
                <w:sz w:val="24"/>
              </w:rPr>
            </w:pPr>
          </w:p>
          <w:p>
            <w:pPr>
              <w:ind w:firstLine="480" w:firstLineChars="200"/>
              <w:rPr>
                <w:rFonts w:ascii="仿宋" w:hAnsi="仿宋" w:eastAsia="仿宋" w:cs="宋体"/>
                <w:color w:val="000000"/>
                <w:kern w:val="0"/>
                <w:sz w:val="24"/>
              </w:rPr>
            </w:pPr>
            <w:r>
              <w:rPr>
                <w:rFonts w:hint="eastAsia" w:ascii="仿宋" w:hAnsi="仿宋" w:eastAsia="仿宋" w:cs="宋体"/>
                <w:color w:val="000000"/>
                <w:kern w:val="0"/>
                <w:sz w:val="24"/>
              </w:rPr>
              <w:t>以上情况属实，同意其申请“福彩圆梦</w:t>
            </w:r>
            <w:r>
              <w:rPr>
                <w:rFonts w:hint="eastAsia" w:ascii="微软雅黑" w:hAnsi="微软雅黑" w:eastAsia="微软雅黑" w:cs="微软雅黑"/>
                <w:color w:val="000000"/>
                <w:kern w:val="0"/>
                <w:sz w:val="24"/>
              </w:rPr>
              <w:t>•</w:t>
            </w:r>
            <w:r>
              <w:rPr>
                <w:rFonts w:hint="eastAsia" w:ascii="仿宋" w:hAnsi="仿宋" w:eastAsia="仿宋" w:cs="仿宋"/>
                <w:color w:val="000000"/>
                <w:kern w:val="0"/>
                <w:sz w:val="24"/>
              </w:rPr>
              <w:t>孤儿助学工程”项目资助。</w:t>
            </w:r>
          </w:p>
          <w:p>
            <w:pPr>
              <w:ind w:firstLine="4569" w:firstLineChars="1904"/>
              <w:rPr>
                <w:rFonts w:ascii="仿宋" w:hAnsi="仿宋" w:eastAsia="仿宋" w:cs="宋体"/>
                <w:color w:val="000000"/>
                <w:kern w:val="0"/>
                <w:sz w:val="24"/>
              </w:rPr>
            </w:pPr>
            <w:r>
              <w:rPr>
                <w:rFonts w:hint="eastAsia" w:ascii="仿宋" w:hAnsi="仿宋" w:eastAsia="仿宋" w:cs="宋体"/>
                <w:color w:val="000000"/>
                <w:kern w:val="0"/>
                <w:sz w:val="24"/>
              </w:rPr>
              <w:t>审批人：</w:t>
            </w:r>
          </w:p>
          <w:p>
            <w:pPr>
              <w:ind w:firstLine="4569" w:firstLineChars="1904"/>
              <w:rPr>
                <w:rFonts w:ascii="仿宋" w:hAnsi="仿宋" w:eastAsia="仿宋" w:cs="宋体"/>
                <w:color w:val="000000"/>
                <w:kern w:val="0"/>
                <w:sz w:val="24"/>
              </w:rPr>
            </w:pPr>
            <w:r>
              <w:rPr>
                <w:rFonts w:hint="eastAsia" w:ascii="仿宋" w:hAnsi="仿宋" w:eastAsia="仿宋" w:cs="宋体"/>
                <w:color w:val="000000"/>
                <w:kern w:val="0"/>
                <w:sz w:val="24"/>
              </w:rPr>
              <w:t>（盖章）</w:t>
            </w:r>
          </w:p>
          <w:p>
            <w:pPr>
              <w:ind w:firstLine="4560" w:firstLineChars="1900"/>
              <w:rPr>
                <w:rFonts w:ascii="仿宋" w:hAnsi="仿宋" w:eastAsia="仿宋" w:cs="宋体"/>
                <w:color w:val="000000"/>
                <w:kern w:val="0"/>
                <w:sz w:val="24"/>
              </w:rPr>
            </w:pPr>
            <w:r>
              <w:rPr>
                <w:rFonts w:hint="eastAsia" w:ascii="仿宋" w:hAnsi="仿宋" w:eastAsia="仿宋" w:cs="宋体"/>
                <w:color w:val="000000"/>
                <w:kern w:val="0"/>
                <w:sz w:val="24"/>
              </w:rPr>
              <w:t xml:space="preserve">年   月   日  </w:t>
            </w:r>
          </w:p>
        </w:tc>
      </w:tr>
      <w:tr>
        <w:tblPrEx>
          <w:tblCellMar>
            <w:top w:w="0" w:type="dxa"/>
            <w:left w:w="108" w:type="dxa"/>
            <w:bottom w:w="0" w:type="dxa"/>
            <w:right w:w="108" w:type="dxa"/>
          </w:tblCellMar>
        </w:tblPrEx>
        <w:trPr>
          <w:trHeight w:val="1411" w:hRule="atLeast"/>
          <w:jc w:val="center"/>
        </w:trPr>
        <w:tc>
          <w:tcPr>
            <w:tcW w:w="1963" w:type="dxa"/>
            <w:tcBorders>
              <w:top w:val="dotted" w:color="auto" w:sz="4" w:space="0"/>
              <w:left w:val="single" w:color="auto" w:sz="12" w:space="0"/>
              <w:bottom w:val="dotted" w:color="auto" w:sz="4" w:space="0"/>
              <w:right w:val="dotted" w:color="auto" w:sz="4" w:space="0"/>
            </w:tcBorders>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县级或以上民政局意见</w:t>
            </w:r>
          </w:p>
        </w:tc>
        <w:tc>
          <w:tcPr>
            <w:tcW w:w="7887" w:type="dxa"/>
            <w:gridSpan w:val="9"/>
            <w:tcBorders>
              <w:top w:val="dotted" w:color="auto" w:sz="4" w:space="0"/>
              <w:left w:val="dotted" w:color="auto" w:sz="4" w:space="0"/>
              <w:bottom w:val="dotted" w:color="auto" w:sz="4" w:space="0"/>
              <w:right w:val="single" w:color="auto" w:sz="12" w:space="0"/>
            </w:tcBorders>
          </w:tcPr>
          <w:p>
            <w:pPr>
              <w:rPr>
                <w:rFonts w:ascii="仿宋" w:hAnsi="仿宋" w:eastAsia="仿宋" w:cs="宋体"/>
                <w:color w:val="000000"/>
                <w:kern w:val="0"/>
                <w:sz w:val="24"/>
              </w:rPr>
            </w:pPr>
          </w:p>
          <w:p>
            <w:pPr>
              <w:rPr>
                <w:rFonts w:ascii="仿宋" w:hAnsi="仿宋" w:eastAsia="仿宋" w:cs="宋体"/>
                <w:color w:val="000000"/>
                <w:kern w:val="0"/>
                <w:sz w:val="24"/>
              </w:rPr>
            </w:pPr>
          </w:p>
          <w:p>
            <w:pPr>
              <w:ind w:firstLine="4569" w:firstLineChars="1904"/>
              <w:rPr>
                <w:rFonts w:ascii="仿宋" w:hAnsi="仿宋" w:eastAsia="仿宋" w:cs="宋体"/>
                <w:color w:val="000000"/>
                <w:kern w:val="0"/>
                <w:sz w:val="24"/>
              </w:rPr>
            </w:pPr>
            <w:r>
              <w:rPr>
                <w:rFonts w:hint="eastAsia" w:ascii="仿宋" w:hAnsi="仿宋" w:eastAsia="仿宋" w:cs="宋体"/>
                <w:color w:val="000000"/>
                <w:kern w:val="0"/>
                <w:sz w:val="24"/>
              </w:rPr>
              <w:t>审批人：</w:t>
            </w:r>
          </w:p>
          <w:p>
            <w:pPr>
              <w:ind w:firstLine="4569" w:firstLineChars="1904"/>
              <w:rPr>
                <w:rFonts w:ascii="仿宋" w:hAnsi="仿宋" w:eastAsia="仿宋" w:cs="宋体"/>
                <w:color w:val="000000"/>
                <w:kern w:val="0"/>
                <w:sz w:val="24"/>
              </w:rPr>
            </w:pPr>
            <w:r>
              <w:rPr>
                <w:rFonts w:hint="eastAsia" w:ascii="仿宋" w:hAnsi="仿宋" w:eastAsia="仿宋" w:cs="宋体"/>
                <w:color w:val="000000"/>
                <w:kern w:val="0"/>
                <w:sz w:val="24"/>
              </w:rPr>
              <w:t>（盖章）</w:t>
            </w:r>
          </w:p>
          <w:p>
            <w:pPr>
              <w:ind w:firstLine="4569" w:firstLineChars="1904"/>
              <w:rPr>
                <w:rFonts w:ascii="仿宋" w:hAnsi="仿宋" w:eastAsia="仿宋" w:cs="宋体"/>
                <w:color w:val="000000"/>
                <w:kern w:val="0"/>
                <w:sz w:val="24"/>
              </w:rPr>
            </w:pPr>
            <w:r>
              <w:rPr>
                <w:rFonts w:hint="eastAsia" w:ascii="仿宋" w:hAnsi="仿宋" w:eastAsia="仿宋" w:cs="宋体"/>
                <w:color w:val="000000"/>
                <w:kern w:val="0"/>
                <w:sz w:val="24"/>
              </w:rPr>
              <w:t xml:space="preserve">年   月   日  </w:t>
            </w:r>
          </w:p>
        </w:tc>
      </w:tr>
      <w:tr>
        <w:tblPrEx>
          <w:tblCellMar>
            <w:top w:w="0" w:type="dxa"/>
            <w:left w:w="108" w:type="dxa"/>
            <w:bottom w:w="0" w:type="dxa"/>
            <w:right w:w="108" w:type="dxa"/>
          </w:tblCellMar>
        </w:tblPrEx>
        <w:trPr>
          <w:trHeight w:val="506" w:hRule="atLeast"/>
          <w:jc w:val="center"/>
        </w:trPr>
        <w:tc>
          <w:tcPr>
            <w:tcW w:w="1963" w:type="dxa"/>
            <w:tcBorders>
              <w:top w:val="single" w:color="auto" w:sz="12" w:space="0"/>
              <w:left w:val="single" w:color="auto" w:sz="12" w:space="0"/>
              <w:bottom w:val="single" w:color="auto" w:sz="12" w:space="0"/>
              <w:right w:val="dotted" w:color="auto" w:sz="4" w:space="0"/>
            </w:tcBorders>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备注</w:t>
            </w:r>
          </w:p>
        </w:tc>
        <w:tc>
          <w:tcPr>
            <w:tcW w:w="7887" w:type="dxa"/>
            <w:gridSpan w:val="9"/>
            <w:tcBorders>
              <w:top w:val="single" w:color="auto" w:sz="12" w:space="0"/>
              <w:left w:val="dotted" w:color="auto" w:sz="4" w:space="0"/>
              <w:bottom w:val="single" w:color="auto" w:sz="12" w:space="0"/>
              <w:right w:val="single" w:color="auto" w:sz="12" w:space="0"/>
            </w:tcBorders>
            <w:vAlign w:val="center"/>
          </w:tcPr>
          <w:p>
            <w:pPr>
              <w:jc w:val="center"/>
              <w:rPr>
                <w:rFonts w:ascii="仿宋" w:hAnsi="仿宋" w:eastAsia="仿宋" w:cs="宋体"/>
                <w:color w:val="000000"/>
                <w:kern w:val="0"/>
                <w:sz w:val="24"/>
              </w:rPr>
            </w:pPr>
          </w:p>
        </w:tc>
      </w:tr>
      <w:tr>
        <w:tblPrEx>
          <w:tblCellMar>
            <w:top w:w="0" w:type="dxa"/>
            <w:left w:w="108" w:type="dxa"/>
            <w:bottom w:w="0" w:type="dxa"/>
            <w:right w:w="108" w:type="dxa"/>
          </w:tblCellMar>
        </w:tblPrEx>
        <w:trPr>
          <w:trHeight w:val="3063" w:hRule="atLeast"/>
          <w:jc w:val="center"/>
        </w:trPr>
        <w:tc>
          <w:tcPr>
            <w:tcW w:w="9850" w:type="dxa"/>
            <w:gridSpan w:val="10"/>
            <w:tcBorders>
              <w:top w:val="single" w:color="auto" w:sz="12" w:space="0"/>
              <w:left w:val="single" w:color="auto" w:sz="12" w:space="0"/>
              <w:bottom w:val="single" w:color="auto" w:sz="12" w:space="0"/>
              <w:right w:val="single" w:color="auto" w:sz="12" w:space="0"/>
            </w:tcBorders>
          </w:tcPr>
          <w:p>
            <w:pPr>
              <w:rPr>
                <w:rFonts w:ascii="仿宋" w:hAnsi="仿宋" w:eastAsia="仿宋" w:cs="宋体"/>
                <w:b/>
                <w:bCs/>
                <w:kern w:val="0"/>
                <w:sz w:val="24"/>
              </w:rPr>
            </w:pPr>
          </w:p>
          <w:p>
            <w:pPr>
              <w:rPr>
                <w:rFonts w:ascii="仿宋" w:hAnsi="仿宋" w:eastAsia="仿宋" w:cs="宋体"/>
                <w:b/>
                <w:bCs/>
                <w:kern w:val="0"/>
                <w:sz w:val="24"/>
              </w:rPr>
            </w:pPr>
            <w:r>
              <w:rPr>
                <w:rFonts w:hint="eastAsia" w:ascii="仿宋" w:hAnsi="仿宋" w:eastAsia="仿宋" w:cs="宋体"/>
                <w:b/>
                <w:bCs/>
                <w:kern w:val="0"/>
                <w:sz w:val="24"/>
              </w:rPr>
              <w:t>申请证明材料黏贴处：</w:t>
            </w:r>
          </w:p>
          <w:p>
            <w:pPr>
              <w:rPr>
                <w:rFonts w:ascii="仿宋" w:hAnsi="仿宋" w:eastAsia="仿宋" w:cs="宋体"/>
                <w:b/>
                <w:bCs/>
                <w:kern w:val="0"/>
                <w:sz w:val="24"/>
              </w:rPr>
            </w:pPr>
          </w:p>
          <w:p>
            <w:pPr>
              <w:rPr>
                <w:rFonts w:ascii="仿宋" w:hAnsi="仿宋" w:eastAsia="仿宋" w:cs="宋体"/>
                <w:b/>
                <w:bCs/>
                <w:kern w:val="0"/>
                <w:sz w:val="24"/>
              </w:rPr>
            </w:pPr>
            <w:r>
              <w:rPr>
                <w:rFonts w:hint="eastAsia" w:ascii="仿宋" w:hAnsi="仿宋" w:eastAsia="仿宋" w:cs="宋体"/>
                <w:b/>
                <w:bCs/>
                <w:kern w:val="0"/>
                <w:sz w:val="24"/>
              </w:rPr>
              <w:t>1.身份证复印件；</w:t>
            </w:r>
          </w:p>
          <w:p>
            <w:pPr>
              <w:rPr>
                <w:rFonts w:ascii="仿宋" w:hAnsi="仿宋" w:eastAsia="仿宋" w:cs="宋体"/>
                <w:b/>
                <w:bCs/>
                <w:kern w:val="0"/>
                <w:sz w:val="24"/>
              </w:rPr>
            </w:pPr>
            <w:r>
              <w:rPr>
                <w:rFonts w:hint="eastAsia" w:ascii="仿宋" w:hAnsi="仿宋" w:eastAsia="仿宋" w:cs="宋体"/>
                <w:b/>
                <w:bCs/>
                <w:kern w:val="0"/>
                <w:sz w:val="24"/>
              </w:rPr>
              <w:t>2.就读院校录取通知书复印件；</w:t>
            </w:r>
          </w:p>
          <w:p>
            <w:pPr>
              <w:rPr>
                <w:rFonts w:ascii="仿宋" w:hAnsi="仿宋" w:eastAsia="仿宋" w:cs="宋体"/>
                <w:b/>
                <w:bCs/>
                <w:kern w:val="0"/>
                <w:sz w:val="24"/>
              </w:rPr>
            </w:pPr>
            <w:r>
              <w:rPr>
                <w:rFonts w:hint="eastAsia" w:ascii="仿宋" w:hAnsi="仿宋" w:eastAsia="仿宋" w:cs="宋体"/>
                <w:b/>
                <w:bCs/>
                <w:kern w:val="0"/>
                <w:sz w:val="24"/>
              </w:rPr>
              <w:t>3.当学年在学证明或学杂费缴费回执复印件。。</w:t>
            </w:r>
          </w:p>
          <w:p>
            <w:pPr>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CellMar>
            <w:top w:w="0" w:type="dxa"/>
            <w:left w:w="108" w:type="dxa"/>
            <w:bottom w:w="0" w:type="dxa"/>
            <w:right w:w="108" w:type="dxa"/>
          </w:tblCellMar>
        </w:tblPrEx>
        <w:trPr>
          <w:trHeight w:val="6377" w:hRule="atLeast"/>
          <w:jc w:val="center"/>
        </w:trPr>
        <w:tc>
          <w:tcPr>
            <w:tcW w:w="9850" w:type="dxa"/>
            <w:gridSpan w:val="10"/>
            <w:tcBorders>
              <w:top w:val="single" w:color="auto" w:sz="12" w:space="0"/>
              <w:left w:val="single" w:color="auto" w:sz="12" w:space="0"/>
              <w:bottom w:val="single" w:color="auto" w:sz="12" w:space="0"/>
              <w:right w:val="single" w:color="auto" w:sz="12" w:space="0"/>
            </w:tcBorders>
          </w:tcPr>
          <w:p>
            <w:pPr>
              <w:rPr>
                <w:rFonts w:ascii="仿宋" w:hAnsi="仿宋" w:eastAsia="仿宋" w:cs="宋体"/>
                <w:b/>
                <w:bCs/>
                <w:kern w:val="0"/>
                <w:sz w:val="24"/>
              </w:rPr>
            </w:pPr>
          </w:p>
          <w:p>
            <w:pPr>
              <w:rPr>
                <w:rFonts w:ascii="仿宋" w:hAnsi="仿宋" w:eastAsia="仿宋" w:cs="宋体"/>
                <w:b/>
                <w:bCs/>
                <w:kern w:val="0"/>
                <w:sz w:val="24"/>
              </w:rPr>
            </w:pPr>
            <w:r>
              <w:rPr>
                <w:rFonts w:hint="eastAsia" w:ascii="仿宋" w:hAnsi="仿宋" w:eastAsia="仿宋" w:cs="宋体"/>
                <w:b/>
                <w:bCs/>
                <w:kern w:val="0"/>
                <w:sz w:val="24"/>
              </w:rPr>
              <w:t>续发证明材料黏贴处：</w:t>
            </w:r>
          </w:p>
          <w:p>
            <w:pPr>
              <w:rPr>
                <w:rFonts w:ascii="仿宋" w:hAnsi="仿宋" w:eastAsia="仿宋" w:cs="宋体"/>
                <w:b/>
                <w:bCs/>
                <w:kern w:val="0"/>
                <w:sz w:val="24"/>
              </w:rPr>
            </w:pPr>
          </w:p>
          <w:p>
            <w:pPr>
              <w:widowControl/>
              <w:numPr>
                <w:ilvl w:val="0"/>
                <w:numId w:val="1"/>
              </w:numPr>
              <w:jc w:val="left"/>
              <w:rPr>
                <w:rFonts w:ascii="仿宋" w:hAnsi="仿宋" w:eastAsia="仿宋" w:cs="宋体"/>
                <w:b/>
                <w:bCs/>
                <w:kern w:val="0"/>
                <w:sz w:val="24"/>
              </w:rPr>
            </w:pPr>
            <w:r>
              <w:rPr>
                <w:rFonts w:hint="eastAsia" w:ascii="仿宋" w:hAnsi="仿宋" w:eastAsia="仿宋" w:cs="宋体"/>
                <w:b/>
                <w:bCs/>
                <w:kern w:val="0"/>
                <w:sz w:val="24"/>
              </w:rPr>
              <w:t>在学证明或学杂费缴费回执复印件等。(按学期或学年提交）</w:t>
            </w:r>
          </w:p>
          <w:p>
            <w:pPr>
              <w:ind w:firstLine="241" w:firstLineChars="100"/>
              <w:rPr>
                <w:rFonts w:ascii="仿宋" w:hAnsi="仿宋" w:eastAsia="仿宋" w:cs="宋体"/>
                <w:b/>
                <w:bCs/>
                <w:kern w:val="0"/>
                <w:sz w:val="24"/>
              </w:rPr>
            </w:pPr>
            <w:r>
              <w:rPr>
                <w:rFonts w:hint="eastAsia" w:ascii="仿宋" w:hAnsi="仿宋" w:eastAsia="仿宋" w:cs="宋体"/>
                <w:b/>
                <w:bCs/>
                <w:kern w:val="0"/>
                <w:sz w:val="24"/>
              </w:rPr>
              <w:t>......</w:t>
            </w:r>
          </w:p>
        </w:tc>
      </w:tr>
      <w:tr>
        <w:tblPrEx>
          <w:tblCellMar>
            <w:top w:w="0" w:type="dxa"/>
            <w:left w:w="108" w:type="dxa"/>
            <w:bottom w:w="0" w:type="dxa"/>
            <w:right w:w="108" w:type="dxa"/>
          </w:tblCellMar>
        </w:tblPrEx>
        <w:trPr>
          <w:trHeight w:val="2663" w:hRule="atLeast"/>
          <w:jc w:val="center"/>
        </w:trPr>
        <w:tc>
          <w:tcPr>
            <w:tcW w:w="9850" w:type="dxa"/>
            <w:gridSpan w:val="10"/>
            <w:tcBorders>
              <w:top w:val="single" w:color="auto" w:sz="12" w:space="0"/>
              <w:left w:val="single" w:color="auto" w:sz="12" w:space="0"/>
              <w:bottom w:val="single" w:color="auto" w:sz="12" w:space="0"/>
              <w:right w:val="single" w:color="auto" w:sz="12" w:space="0"/>
            </w:tcBorders>
          </w:tcPr>
          <w:p>
            <w:pPr>
              <w:rPr>
                <w:rFonts w:ascii="仿宋" w:hAnsi="仿宋" w:eastAsia="仿宋" w:cs="宋体"/>
                <w:b/>
                <w:bCs/>
                <w:kern w:val="0"/>
                <w:sz w:val="24"/>
              </w:rPr>
            </w:pPr>
          </w:p>
          <w:p>
            <w:pPr>
              <w:rPr>
                <w:rFonts w:ascii="仿宋" w:hAnsi="仿宋" w:eastAsia="仿宋" w:cs="宋体"/>
                <w:b/>
                <w:bCs/>
                <w:kern w:val="0"/>
                <w:sz w:val="24"/>
              </w:rPr>
            </w:pPr>
            <w:r>
              <w:rPr>
                <w:rFonts w:hint="eastAsia" w:ascii="仿宋" w:hAnsi="仿宋" w:eastAsia="仿宋" w:cs="宋体"/>
                <w:b/>
                <w:bCs/>
                <w:kern w:val="0"/>
                <w:sz w:val="24"/>
              </w:rPr>
              <w:t>停发证明材料黏贴处：</w:t>
            </w:r>
          </w:p>
          <w:p>
            <w:pPr>
              <w:rPr>
                <w:rFonts w:ascii="仿宋" w:hAnsi="仿宋" w:eastAsia="仿宋" w:cs="宋体"/>
                <w:b/>
                <w:bCs/>
                <w:kern w:val="0"/>
                <w:sz w:val="24"/>
              </w:rPr>
            </w:pPr>
          </w:p>
          <w:p>
            <w:pPr>
              <w:widowControl/>
              <w:numPr>
                <w:ilvl w:val="0"/>
                <w:numId w:val="2"/>
              </w:numPr>
              <w:jc w:val="left"/>
              <w:rPr>
                <w:rFonts w:ascii="仿宋" w:hAnsi="仿宋" w:eastAsia="仿宋" w:cs="宋体"/>
                <w:b/>
                <w:bCs/>
                <w:kern w:val="0"/>
                <w:sz w:val="24"/>
              </w:rPr>
            </w:pPr>
            <w:r>
              <w:rPr>
                <w:rFonts w:hint="eastAsia" w:ascii="仿宋" w:hAnsi="仿宋" w:eastAsia="仿宋" w:cs="宋体"/>
                <w:b/>
                <w:bCs/>
                <w:kern w:val="0"/>
                <w:sz w:val="24"/>
              </w:rPr>
              <w:t>毕业证书复印件或休学审批证明材料。</w:t>
            </w:r>
          </w:p>
          <w:p>
            <w:pPr>
              <w:rPr>
                <w:rFonts w:ascii="仿宋" w:hAnsi="仿宋" w:eastAsia="仿宋" w:cs="宋体"/>
                <w:b/>
                <w:bCs/>
                <w:kern w:val="0"/>
                <w:sz w:val="24"/>
              </w:rPr>
            </w:pPr>
            <w:r>
              <w:rPr>
                <w:rFonts w:hint="eastAsia" w:ascii="仿宋" w:hAnsi="仿宋" w:eastAsia="仿宋" w:cs="宋体"/>
                <w:b/>
                <w:bCs/>
                <w:kern w:val="0"/>
                <w:sz w:val="24"/>
              </w:rPr>
              <w:t xml:space="preserve">   ......</w:t>
            </w:r>
          </w:p>
          <w:p>
            <w:pPr>
              <w:rPr>
                <w:rFonts w:ascii="仿宋" w:hAnsi="仿宋" w:eastAsia="仿宋" w:cs="宋体"/>
                <w:b/>
                <w:bCs/>
                <w:kern w:val="0"/>
                <w:sz w:val="24"/>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F224"/>
    <w:multiLevelType w:val="singleLevel"/>
    <w:tmpl w:val="01EEF224"/>
    <w:lvl w:ilvl="0" w:tentative="0">
      <w:start w:val="1"/>
      <w:numFmt w:val="decimal"/>
      <w:lvlText w:val="%1."/>
      <w:lvlJc w:val="left"/>
      <w:pPr>
        <w:tabs>
          <w:tab w:val="left" w:pos="312"/>
        </w:tabs>
        <w:ind w:left="0" w:firstLine="0"/>
      </w:pPr>
    </w:lvl>
  </w:abstractNum>
  <w:abstractNum w:abstractNumId="1">
    <w:nsid w:val="3593E4FD"/>
    <w:multiLevelType w:val="singleLevel"/>
    <w:tmpl w:val="3593E4FD"/>
    <w:lvl w:ilvl="0" w:tentative="0">
      <w:start w:val="1"/>
      <w:numFmt w:val="decimal"/>
      <w:lvlText w:val="%1."/>
      <w:lvlJc w:val="left"/>
      <w:pPr>
        <w:tabs>
          <w:tab w:val="left" w:pos="312"/>
        </w:tabs>
        <w:ind w:left="0" w:firstLine="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034"/>
    <w:rsid w:val="000532A4"/>
    <w:rsid w:val="00232034"/>
    <w:rsid w:val="00383E25"/>
    <w:rsid w:val="003A0731"/>
    <w:rsid w:val="004F11E6"/>
    <w:rsid w:val="005F76DB"/>
    <w:rsid w:val="0062656B"/>
    <w:rsid w:val="006B755E"/>
    <w:rsid w:val="00784AC2"/>
    <w:rsid w:val="008C5D08"/>
    <w:rsid w:val="009654E1"/>
    <w:rsid w:val="00F012C6"/>
    <w:rsid w:val="00F03747"/>
    <w:rsid w:val="2D9E3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Times New Roman" w:hAnsi="Times New Roman" w:eastAsia="宋体" w:cs="Times New Roman"/>
      <w:sz w:val="18"/>
      <w:szCs w:val="18"/>
    </w:rPr>
  </w:style>
  <w:style w:type="character" w:customStyle="1" w:styleId="7">
    <w:name w:val="页脚 字符"/>
    <w:basedOn w:val="5"/>
    <w:link w:val="2"/>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281</Words>
  <Characters>1604</Characters>
  <Lines>13</Lines>
  <Paragraphs>3</Paragraphs>
  <TotalTime>8</TotalTime>
  <ScaleCrop>false</ScaleCrop>
  <LinksUpToDate>false</LinksUpToDate>
  <CharactersWithSpaces>1882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2020-06-15T07:23:00Z</dcterms:created>
  <dc:creator>社福处-黄蕾</dc:creator>
  <cp:lastModifiedBy>开心果</cp:lastModifiedBy>
  <cp:lastPrinted>2020-06-30T01:26:06Z</cp:lastPrinted>
  <dcterms:modified xsi:type="dcterms:W3CDTF">2020-06-30T01:27:24Z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