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D093A" w14:textId="77777777" w:rsidR="00EA46B6" w:rsidRPr="00BE3F9E" w:rsidRDefault="00354736" w:rsidP="00EA46B6">
      <w:pPr>
        <w:jc w:val="left"/>
        <w:rPr>
          <w:rFonts w:eastAsia="方正仿宋_GBK"/>
          <w:sz w:val="30"/>
          <w:szCs w:val="30"/>
        </w:rPr>
      </w:pPr>
      <w:r w:rsidRPr="00BE3F9E">
        <w:rPr>
          <w:rFonts w:eastAsia="方正仿宋_GBK"/>
          <w:sz w:val="30"/>
          <w:szCs w:val="30"/>
        </w:rPr>
        <w:t>附件</w:t>
      </w:r>
      <w:r w:rsidRPr="00BE3F9E">
        <w:rPr>
          <w:rFonts w:eastAsia="方正仿宋_GBK"/>
          <w:sz w:val="30"/>
          <w:szCs w:val="30"/>
        </w:rPr>
        <w:t>1</w:t>
      </w:r>
    </w:p>
    <w:p w14:paraId="0097C8A5" w14:textId="77777777" w:rsidR="00EA46B6" w:rsidRPr="00354736" w:rsidRDefault="00EA46B6" w:rsidP="00EA46B6">
      <w:pPr>
        <w:jc w:val="center"/>
        <w:rPr>
          <w:rFonts w:ascii="方正小标宋_GBK" w:eastAsia="方正小标宋_GBK"/>
          <w:sz w:val="36"/>
          <w:szCs w:val="36"/>
        </w:rPr>
      </w:pPr>
      <w:r w:rsidRPr="00354736">
        <w:rPr>
          <w:rFonts w:ascii="方正小标宋_GBK" w:eastAsia="方正小标宋_GBK" w:hint="eastAsia"/>
          <w:sz w:val="36"/>
          <w:szCs w:val="36"/>
        </w:rPr>
        <w:t>慈善组织年报网上办理流程指引</w:t>
      </w:r>
    </w:p>
    <w:p w14:paraId="59F91BDC" w14:textId="77777777" w:rsidR="00EA46B6" w:rsidRPr="00DA1074" w:rsidRDefault="00EA46B6" w:rsidP="00EA46B6">
      <w:pPr>
        <w:jc w:val="left"/>
        <w:rPr>
          <w:rFonts w:eastAsia="黑体"/>
          <w:sz w:val="32"/>
          <w:szCs w:val="32"/>
        </w:rPr>
      </w:pPr>
    </w:p>
    <w:p w14:paraId="44AEB06C" w14:textId="3B2278A6" w:rsidR="00EA46B6" w:rsidRPr="00A02EAD" w:rsidRDefault="0010403F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在</w:t>
      </w:r>
      <w:r w:rsidR="007563C5" w:rsidRPr="00A02EAD">
        <w:rPr>
          <w:rFonts w:ascii="仿宋" w:eastAsia="仿宋" w:hAnsi="仿宋"/>
          <w:sz w:val="32"/>
          <w:szCs w:val="32"/>
        </w:rPr>
        <w:t>民政部门</w:t>
      </w:r>
      <w:r w:rsidR="00A02EAD">
        <w:rPr>
          <w:rFonts w:ascii="仿宋" w:eastAsia="仿宋" w:hAnsi="仿宋" w:hint="eastAsia"/>
          <w:sz w:val="32"/>
          <w:szCs w:val="32"/>
        </w:rPr>
        <w:t>(或行政审批部门)</w:t>
      </w:r>
      <w:r w:rsidR="007563C5" w:rsidRPr="00A02EAD">
        <w:rPr>
          <w:rFonts w:ascii="仿宋" w:eastAsia="仿宋" w:hAnsi="仿宋"/>
          <w:sz w:val="32"/>
          <w:szCs w:val="32"/>
        </w:rPr>
        <w:t>登记或认定为</w:t>
      </w:r>
      <w:r w:rsidR="00EA46B6" w:rsidRPr="00A02EAD">
        <w:rPr>
          <w:rFonts w:ascii="仿宋" w:eastAsia="仿宋" w:hAnsi="仿宋"/>
          <w:sz w:val="32"/>
          <w:szCs w:val="32"/>
        </w:rPr>
        <w:t>慈善组织</w:t>
      </w:r>
      <w:r w:rsidR="007563C5" w:rsidRPr="00A02EAD">
        <w:rPr>
          <w:rFonts w:ascii="仿宋" w:eastAsia="仿宋" w:hAnsi="仿宋"/>
          <w:sz w:val="32"/>
          <w:szCs w:val="32"/>
        </w:rPr>
        <w:t>的</w:t>
      </w:r>
      <w:r w:rsidR="000773AB" w:rsidRPr="00A02EAD">
        <w:rPr>
          <w:rFonts w:ascii="仿宋" w:eastAsia="仿宋" w:hAnsi="仿宋"/>
          <w:sz w:val="32"/>
          <w:szCs w:val="32"/>
        </w:rPr>
        <w:t>基金会、社会团体、社会服务机构</w:t>
      </w:r>
      <w:r w:rsidR="00EA46B6" w:rsidRPr="00A02EAD">
        <w:rPr>
          <w:rFonts w:ascii="仿宋" w:eastAsia="仿宋" w:hAnsi="仿宋"/>
          <w:sz w:val="32"/>
          <w:szCs w:val="32"/>
        </w:rPr>
        <w:t>应于</w:t>
      </w:r>
      <w:r w:rsidR="00E503FA" w:rsidRPr="00A02EAD">
        <w:rPr>
          <w:rFonts w:ascii="仿宋" w:eastAsia="仿宋" w:hAnsi="仿宋"/>
          <w:sz w:val="32"/>
          <w:szCs w:val="32"/>
        </w:rPr>
        <w:t>202</w:t>
      </w:r>
      <w:r w:rsidR="00F87B7B" w:rsidRPr="00A02EAD">
        <w:rPr>
          <w:rFonts w:ascii="仿宋" w:eastAsia="仿宋" w:hAnsi="仿宋" w:hint="eastAsia"/>
          <w:sz w:val="32"/>
          <w:szCs w:val="32"/>
        </w:rPr>
        <w:t>4</w:t>
      </w:r>
      <w:r w:rsidR="00EA46B6" w:rsidRPr="00A02EAD">
        <w:rPr>
          <w:rFonts w:ascii="仿宋" w:eastAsia="仿宋" w:hAnsi="仿宋"/>
          <w:sz w:val="32"/>
          <w:szCs w:val="32"/>
        </w:rPr>
        <w:t>年</w:t>
      </w:r>
      <w:r w:rsidR="008772E4" w:rsidRPr="00A02EAD">
        <w:rPr>
          <w:rFonts w:ascii="仿宋" w:eastAsia="仿宋" w:hAnsi="仿宋" w:hint="eastAsia"/>
          <w:sz w:val="32"/>
          <w:szCs w:val="32"/>
        </w:rPr>
        <w:t>5</w:t>
      </w:r>
      <w:r w:rsidR="00EA46B6" w:rsidRPr="00A02EAD">
        <w:rPr>
          <w:rFonts w:ascii="仿宋" w:eastAsia="仿宋" w:hAnsi="仿宋"/>
          <w:sz w:val="32"/>
          <w:szCs w:val="32"/>
        </w:rPr>
        <w:t>月</w:t>
      </w:r>
      <w:r w:rsidR="000773AB" w:rsidRPr="00A02EAD">
        <w:rPr>
          <w:rFonts w:ascii="仿宋" w:eastAsia="仿宋" w:hAnsi="仿宋"/>
          <w:sz w:val="32"/>
          <w:szCs w:val="32"/>
        </w:rPr>
        <w:t>3</w:t>
      </w:r>
      <w:r w:rsidR="008772E4" w:rsidRPr="00A02EAD">
        <w:rPr>
          <w:rFonts w:ascii="仿宋" w:eastAsia="仿宋" w:hAnsi="仿宋" w:hint="eastAsia"/>
          <w:sz w:val="32"/>
          <w:szCs w:val="32"/>
        </w:rPr>
        <w:t>1</w:t>
      </w:r>
      <w:r w:rsidR="00EA46B6" w:rsidRPr="00A02EAD">
        <w:rPr>
          <w:rFonts w:ascii="仿宋" w:eastAsia="仿宋" w:hAnsi="仿宋"/>
          <w:sz w:val="32"/>
          <w:szCs w:val="32"/>
        </w:rPr>
        <w:t>日前按如下流程和要求完成年报材料的准备和报送工作。个别未登记或</w:t>
      </w:r>
      <w:r w:rsidRPr="00A02EAD">
        <w:rPr>
          <w:rFonts w:ascii="仿宋" w:eastAsia="仿宋" w:hAnsi="仿宋"/>
          <w:sz w:val="32"/>
          <w:szCs w:val="32"/>
        </w:rPr>
        <w:t>未</w:t>
      </w:r>
      <w:r w:rsidR="00EA46B6" w:rsidRPr="00A02EAD">
        <w:rPr>
          <w:rFonts w:ascii="仿宋" w:eastAsia="仿宋" w:hAnsi="仿宋"/>
          <w:sz w:val="32"/>
          <w:szCs w:val="32"/>
        </w:rPr>
        <w:t>认定为慈善组织但因误操作被归入慈善组织的</w:t>
      </w:r>
      <w:r w:rsidR="008C6071" w:rsidRPr="00A02EAD">
        <w:rPr>
          <w:rFonts w:ascii="仿宋" w:eastAsia="仿宋" w:hAnsi="仿宋"/>
          <w:sz w:val="32"/>
          <w:szCs w:val="32"/>
        </w:rPr>
        <w:t>社会组织</w:t>
      </w:r>
      <w:r w:rsidR="00EA46B6" w:rsidRPr="00A02EAD">
        <w:rPr>
          <w:rFonts w:ascii="仿宋" w:eastAsia="仿宋" w:hAnsi="仿宋"/>
          <w:sz w:val="32"/>
          <w:szCs w:val="32"/>
        </w:rPr>
        <w:t>，应当联系省</w:t>
      </w:r>
      <w:r w:rsidR="004541C0" w:rsidRPr="00A02EAD">
        <w:rPr>
          <w:rFonts w:ascii="仿宋" w:eastAsia="仿宋" w:hAnsi="仿宋"/>
          <w:sz w:val="32"/>
          <w:szCs w:val="32"/>
        </w:rPr>
        <w:t>民政</w:t>
      </w:r>
      <w:r w:rsidR="00EA46B6" w:rsidRPr="00A02EAD">
        <w:rPr>
          <w:rFonts w:ascii="仿宋" w:eastAsia="仿宋" w:hAnsi="仿宋"/>
          <w:sz w:val="32"/>
          <w:szCs w:val="32"/>
        </w:rPr>
        <w:t>厅系统管理员进行数据纠正后，按有关规定分类施检。</w:t>
      </w:r>
    </w:p>
    <w:p w14:paraId="7CB2FAF1" w14:textId="77777777" w:rsidR="00EA46B6" w:rsidRPr="00A02EAD" w:rsidRDefault="00EA46B6" w:rsidP="00A02EA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2EAD">
        <w:rPr>
          <w:rFonts w:ascii="仿宋" w:eastAsia="仿宋" w:hAnsi="仿宋" w:hint="eastAsia"/>
          <w:b/>
          <w:sz w:val="32"/>
          <w:szCs w:val="32"/>
        </w:rPr>
        <w:t>（一）</w:t>
      </w:r>
      <w:r w:rsidRPr="00A02EAD">
        <w:rPr>
          <w:rFonts w:ascii="仿宋" w:eastAsia="仿宋" w:hAnsi="仿宋" w:hint="eastAsia"/>
          <w:b/>
          <w:sz w:val="32"/>
          <w:szCs w:val="32"/>
        </w:rPr>
        <w:tab/>
        <w:t>网上填报年报信息</w:t>
      </w:r>
    </w:p>
    <w:p w14:paraId="7951FC56" w14:textId="7C6FCC1F" w:rsidR="003965DB" w:rsidRPr="00A02EAD" w:rsidRDefault="00EA46B6" w:rsidP="00E733E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参</w:t>
      </w:r>
      <w:r w:rsidR="000644AD" w:rsidRPr="00A02EAD">
        <w:rPr>
          <w:rFonts w:ascii="仿宋" w:eastAsia="仿宋" w:hAnsi="仿宋" w:hint="eastAsia"/>
          <w:sz w:val="32"/>
          <w:szCs w:val="32"/>
        </w:rPr>
        <w:t>加年</w:t>
      </w:r>
      <w:r w:rsidRPr="00A02EAD">
        <w:rPr>
          <w:rFonts w:ascii="仿宋" w:eastAsia="仿宋" w:hAnsi="仿宋"/>
          <w:sz w:val="32"/>
          <w:szCs w:val="32"/>
        </w:rPr>
        <w:t>报单位登陆“江苏省社会组织网上</w:t>
      </w:r>
      <w:r w:rsidR="0010403F" w:rsidRPr="00A02EAD">
        <w:rPr>
          <w:rFonts w:ascii="仿宋" w:eastAsia="仿宋" w:hAnsi="仿宋"/>
          <w:sz w:val="32"/>
          <w:szCs w:val="32"/>
        </w:rPr>
        <w:t>办事</w:t>
      </w:r>
      <w:r w:rsidRPr="00A02EAD">
        <w:rPr>
          <w:rFonts w:ascii="仿宋" w:eastAsia="仿宋" w:hAnsi="仿宋"/>
          <w:sz w:val="32"/>
          <w:szCs w:val="32"/>
        </w:rPr>
        <w:t>系统”（</w:t>
      </w:r>
      <w:r w:rsidR="003B10E6" w:rsidRPr="00A02EAD">
        <w:rPr>
          <w:rFonts w:ascii="仿宋" w:eastAsia="仿宋" w:hAnsi="仿宋"/>
          <w:sz w:val="32"/>
          <w:szCs w:val="32"/>
        </w:rPr>
        <w:t>以下简称“网上办事系统”</w:t>
      </w:r>
      <w:r w:rsidR="00E733E7" w:rsidRPr="00A02EAD">
        <w:rPr>
          <w:rFonts w:ascii="仿宋" w:eastAsia="仿宋" w:hAnsi="仿宋" w:hint="eastAsia"/>
          <w:sz w:val="32"/>
          <w:szCs w:val="32"/>
        </w:rPr>
        <w:t>，具体登录注册方法详见附件</w:t>
      </w:r>
      <w:r w:rsidR="00C42776" w:rsidRPr="00A02EAD">
        <w:rPr>
          <w:rFonts w:ascii="仿宋" w:eastAsia="仿宋" w:hAnsi="仿宋" w:hint="eastAsia"/>
          <w:sz w:val="32"/>
          <w:szCs w:val="32"/>
        </w:rPr>
        <w:t>5</w:t>
      </w:r>
      <w:r w:rsidRPr="00A02EAD">
        <w:rPr>
          <w:rFonts w:ascii="仿宋" w:eastAsia="仿宋" w:hAnsi="仿宋"/>
          <w:sz w:val="32"/>
          <w:szCs w:val="32"/>
        </w:rPr>
        <w:t>），在首页点击</w:t>
      </w:r>
      <w:r w:rsidR="00D36D79" w:rsidRPr="00A02EAD">
        <w:rPr>
          <w:rFonts w:ascii="仿宋" w:eastAsia="仿宋" w:hAnsi="仿宋" w:hint="eastAsia"/>
          <w:sz w:val="32"/>
          <w:szCs w:val="32"/>
        </w:rPr>
        <w:t>“年检年报”</w:t>
      </w:r>
      <w:r w:rsidRPr="00A02EAD">
        <w:rPr>
          <w:rFonts w:ascii="仿宋" w:eastAsia="仿宋" w:hAnsi="仿宋"/>
          <w:sz w:val="32"/>
          <w:szCs w:val="32"/>
        </w:rPr>
        <w:t>模块，填写年度工作报告（含财务会计报告），</w:t>
      </w:r>
      <w:r w:rsidR="003965DB" w:rsidRPr="00A02EAD">
        <w:rPr>
          <w:rFonts w:ascii="仿宋" w:eastAsia="仿宋" w:hAnsi="仿宋"/>
          <w:sz w:val="32"/>
          <w:szCs w:val="32"/>
        </w:rPr>
        <w:t>同时上</w:t>
      </w:r>
      <w:proofErr w:type="gramStart"/>
      <w:r w:rsidR="003965DB" w:rsidRPr="00A02EAD">
        <w:rPr>
          <w:rFonts w:ascii="仿宋" w:eastAsia="仿宋" w:hAnsi="仿宋"/>
          <w:sz w:val="32"/>
          <w:szCs w:val="32"/>
        </w:rPr>
        <w:t>传以下</w:t>
      </w:r>
      <w:proofErr w:type="gramEnd"/>
      <w:r w:rsidR="003965DB" w:rsidRPr="00A02EAD">
        <w:rPr>
          <w:rFonts w:ascii="仿宋" w:eastAsia="仿宋" w:hAnsi="仿宋"/>
          <w:sz w:val="32"/>
          <w:szCs w:val="32"/>
        </w:rPr>
        <w:t>相关材料：</w:t>
      </w:r>
    </w:p>
    <w:p w14:paraId="594A7B22" w14:textId="7B9C08F9" w:rsidR="003965DB" w:rsidRPr="00A02EAD" w:rsidRDefault="003965DB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1. 所有慈善组织需</w:t>
      </w:r>
      <w:r w:rsidR="00EA46B6" w:rsidRPr="00A02EAD">
        <w:rPr>
          <w:rFonts w:ascii="仿宋" w:eastAsia="仿宋" w:hAnsi="仿宋"/>
          <w:sz w:val="32"/>
          <w:szCs w:val="32"/>
        </w:rPr>
        <w:t>上传</w:t>
      </w:r>
      <w:r w:rsidR="003B10E6" w:rsidRPr="00A02EAD">
        <w:rPr>
          <w:rFonts w:ascii="仿宋" w:eastAsia="仿宋" w:hAnsi="仿宋"/>
          <w:sz w:val="32"/>
          <w:szCs w:val="32"/>
        </w:rPr>
        <w:t>年度工作报告、法人登记证书副本、</w:t>
      </w:r>
      <w:r w:rsidR="00E503FA" w:rsidRPr="00A02EAD">
        <w:rPr>
          <w:rFonts w:ascii="仿宋" w:eastAsia="仿宋" w:hAnsi="仿宋"/>
          <w:sz w:val="32"/>
          <w:szCs w:val="32"/>
        </w:rPr>
        <w:t>202</w:t>
      </w:r>
      <w:r w:rsidR="00F87B7B" w:rsidRPr="00A02EAD">
        <w:rPr>
          <w:rFonts w:ascii="仿宋" w:eastAsia="仿宋" w:hAnsi="仿宋" w:hint="eastAsia"/>
          <w:sz w:val="32"/>
          <w:szCs w:val="32"/>
        </w:rPr>
        <w:t>4</w:t>
      </w:r>
      <w:r w:rsidR="000773AB" w:rsidRPr="00A02EAD">
        <w:rPr>
          <w:rFonts w:ascii="仿宋" w:eastAsia="仿宋" w:hAnsi="仿宋"/>
          <w:sz w:val="32"/>
          <w:szCs w:val="32"/>
        </w:rPr>
        <w:t>年度工作计划</w:t>
      </w:r>
      <w:r w:rsidR="004541C0" w:rsidRPr="00A02EAD">
        <w:rPr>
          <w:rFonts w:ascii="仿宋" w:eastAsia="仿宋" w:hAnsi="仿宋"/>
          <w:sz w:val="32"/>
          <w:szCs w:val="32"/>
        </w:rPr>
        <w:t>，以及</w:t>
      </w:r>
      <w:r w:rsidR="00EA46B6" w:rsidRPr="00A02EAD">
        <w:rPr>
          <w:rFonts w:ascii="仿宋" w:eastAsia="仿宋" w:hAnsi="仿宋"/>
          <w:sz w:val="32"/>
          <w:szCs w:val="32"/>
        </w:rPr>
        <w:t>相关制度文本</w:t>
      </w:r>
      <w:r w:rsidR="000773AB" w:rsidRPr="00A02EAD">
        <w:rPr>
          <w:rFonts w:ascii="仿宋" w:eastAsia="仿宋" w:hAnsi="仿宋"/>
          <w:sz w:val="32"/>
          <w:szCs w:val="32"/>
        </w:rPr>
        <w:t>（以往未曾上传过或有更新的</w:t>
      </w:r>
      <w:r w:rsidR="004541C0" w:rsidRPr="00A02EAD">
        <w:rPr>
          <w:rFonts w:ascii="仿宋" w:eastAsia="仿宋" w:hAnsi="仿宋"/>
          <w:sz w:val="32"/>
          <w:szCs w:val="32"/>
        </w:rPr>
        <w:t>，上传至“其他相关材料”栏</w:t>
      </w:r>
      <w:r w:rsidR="000773AB" w:rsidRPr="00A02EAD">
        <w:rPr>
          <w:rFonts w:ascii="仿宋" w:eastAsia="仿宋" w:hAnsi="仿宋"/>
          <w:sz w:val="32"/>
          <w:szCs w:val="32"/>
        </w:rPr>
        <w:t>）</w:t>
      </w:r>
      <w:r w:rsidR="00EA46B6" w:rsidRPr="00A02EAD">
        <w:rPr>
          <w:rFonts w:ascii="仿宋" w:eastAsia="仿宋" w:hAnsi="仿宋"/>
          <w:sz w:val="32"/>
          <w:szCs w:val="32"/>
        </w:rPr>
        <w:t>等相关附件的扫描件</w:t>
      </w:r>
      <w:r w:rsidRPr="00A02EAD">
        <w:rPr>
          <w:rFonts w:ascii="仿宋" w:eastAsia="仿宋" w:hAnsi="仿宋"/>
          <w:sz w:val="32"/>
          <w:szCs w:val="32"/>
        </w:rPr>
        <w:t>；</w:t>
      </w:r>
    </w:p>
    <w:p w14:paraId="1962A5FD" w14:textId="77777777" w:rsidR="003965DB" w:rsidRPr="00A02EAD" w:rsidRDefault="003965DB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 xml:space="preserve">2. </w:t>
      </w:r>
      <w:r w:rsidR="008853C2" w:rsidRPr="00A02EAD">
        <w:rPr>
          <w:rFonts w:ascii="仿宋" w:eastAsia="仿宋" w:hAnsi="仿宋"/>
          <w:sz w:val="32"/>
          <w:szCs w:val="32"/>
        </w:rPr>
        <w:t>年度实施重大公益项目、因参与处理自然灾害等突发事件而开展募捐活动的，需上</w:t>
      </w:r>
      <w:proofErr w:type="gramStart"/>
      <w:r w:rsidR="008853C2" w:rsidRPr="00A02EAD">
        <w:rPr>
          <w:rFonts w:ascii="仿宋" w:eastAsia="仿宋" w:hAnsi="仿宋"/>
          <w:sz w:val="32"/>
          <w:szCs w:val="32"/>
        </w:rPr>
        <w:t>传项目</w:t>
      </w:r>
      <w:proofErr w:type="gramEnd"/>
      <w:r w:rsidR="008853C2" w:rsidRPr="00A02EAD">
        <w:rPr>
          <w:rFonts w:ascii="仿宋" w:eastAsia="仿宋" w:hAnsi="仿宋"/>
          <w:sz w:val="32"/>
          <w:szCs w:val="32"/>
        </w:rPr>
        <w:t xml:space="preserve">实施情况和财务状况专项审计报告扫描件； </w:t>
      </w:r>
    </w:p>
    <w:p w14:paraId="78869E31" w14:textId="7A18B6F7" w:rsidR="008853C2" w:rsidRPr="00A02EAD" w:rsidRDefault="008853C2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3. 具有公开募捐资格的慈善组织需上传20</w:t>
      </w:r>
      <w:r w:rsidR="00E503FA" w:rsidRPr="00A02EAD">
        <w:rPr>
          <w:rFonts w:ascii="仿宋" w:eastAsia="仿宋" w:hAnsi="仿宋"/>
          <w:sz w:val="32"/>
          <w:szCs w:val="32"/>
        </w:rPr>
        <w:t>2</w:t>
      </w:r>
      <w:r w:rsidR="00F87B7B" w:rsidRPr="00A02EAD">
        <w:rPr>
          <w:rFonts w:ascii="仿宋" w:eastAsia="仿宋" w:hAnsi="仿宋" w:hint="eastAsia"/>
          <w:sz w:val="32"/>
          <w:szCs w:val="32"/>
        </w:rPr>
        <w:t>3</w:t>
      </w:r>
      <w:r w:rsidRPr="00A02EAD">
        <w:rPr>
          <w:rFonts w:ascii="仿宋" w:eastAsia="仿宋" w:hAnsi="仿宋"/>
          <w:sz w:val="32"/>
          <w:szCs w:val="32"/>
        </w:rPr>
        <w:t>年度财务审计报告、专项信息审核报告扫描件；</w:t>
      </w:r>
    </w:p>
    <w:p w14:paraId="5F6FC259" w14:textId="77777777" w:rsidR="003965DB" w:rsidRPr="00A02EAD" w:rsidRDefault="000A1CDC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4</w:t>
      </w:r>
      <w:r w:rsidR="003965DB" w:rsidRPr="00A02EAD">
        <w:rPr>
          <w:rFonts w:ascii="仿宋" w:eastAsia="仿宋" w:hAnsi="仿宋"/>
          <w:sz w:val="32"/>
          <w:szCs w:val="32"/>
        </w:rPr>
        <w:t xml:space="preserve">. </w:t>
      </w:r>
      <w:r w:rsidR="00EA46B6" w:rsidRPr="00A02EAD">
        <w:rPr>
          <w:rFonts w:ascii="仿宋" w:eastAsia="仿宋" w:hAnsi="仿宋"/>
          <w:sz w:val="32"/>
          <w:szCs w:val="32"/>
        </w:rPr>
        <w:t>开展慈善信托</w:t>
      </w:r>
      <w:r w:rsidR="00FA6429" w:rsidRPr="00A02EAD">
        <w:rPr>
          <w:rFonts w:ascii="仿宋" w:eastAsia="仿宋" w:hAnsi="仿宋"/>
          <w:sz w:val="32"/>
          <w:szCs w:val="32"/>
        </w:rPr>
        <w:t>活动</w:t>
      </w:r>
      <w:r w:rsidR="0010403F" w:rsidRPr="00A02EAD">
        <w:rPr>
          <w:rFonts w:ascii="仿宋" w:eastAsia="仿宋" w:hAnsi="仿宋"/>
          <w:sz w:val="32"/>
          <w:szCs w:val="32"/>
        </w:rPr>
        <w:t>、公开募捐活动或使用公募资金实施</w:t>
      </w:r>
      <w:r w:rsidR="00EA46B6" w:rsidRPr="00A02EAD">
        <w:rPr>
          <w:rFonts w:ascii="仿宋" w:eastAsia="仿宋" w:hAnsi="仿宋"/>
          <w:sz w:val="32"/>
          <w:szCs w:val="32"/>
        </w:rPr>
        <w:lastRenderedPageBreak/>
        <w:t>慈善</w:t>
      </w:r>
      <w:r w:rsidR="0010403F" w:rsidRPr="00A02EAD">
        <w:rPr>
          <w:rFonts w:ascii="仿宋" w:eastAsia="仿宋" w:hAnsi="仿宋"/>
          <w:sz w:val="32"/>
          <w:szCs w:val="32"/>
        </w:rPr>
        <w:t>活动</w:t>
      </w:r>
      <w:r w:rsidR="00EA46B6" w:rsidRPr="00A02EAD">
        <w:rPr>
          <w:rFonts w:ascii="仿宋" w:eastAsia="仿宋" w:hAnsi="仿宋"/>
          <w:sz w:val="32"/>
          <w:szCs w:val="32"/>
        </w:rPr>
        <w:t>项目的</w:t>
      </w:r>
      <w:r w:rsidR="00FA6429" w:rsidRPr="00A02EAD">
        <w:rPr>
          <w:rFonts w:ascii="仿宋" w:eastAsia="仿宋" w:hAnsi="仿宋"/>
          <w:sz w:val="32"/>
          <w:szCs w:val="32"/>
        </w:rPr>
        <w:t>，</w:t>
      </w:r>
      <w:r w:rsidR="00187656" w:rsidRPr="00A02EAD">
        <w:rPr>
          <w:rFonts w:ascii="仿宋" w:eastAsia="仿宋" w:hAnsi="仿宋"/>
          <w:sz w:val="32"/>
          <w:szCs w:val="32"/>
        </w:rPr>
        <w:t>需</w:t>
      </w:r>
      <w:r w:rsidR="003965DB" w:rsidRPr="00A02EAD">
        <w:rPr>
          <w:rFonts w:ascii="仿宋" w:eastAsia="仿宋" w:hAnsi="仿宋"/>
          <w:sz w:val="32"/>
          <w:szCs w:val="32"/>
        </w:rPr>
        <w:t>将</w:t>
      </w:r>
      <w:r w:rsidR="00FA6429" w:rsidRPr="00A02EAD">
        <w:rPr>
          <w:rFonts w:ascii="仿宋" w:eastAsia="仿宋" w:hAnsi="仿宋"/>
          <w:sz w:val="32"/>
          <w:szCs w:val="32"/>
        </w:rPr>
        <w:t>实施情况及财务状况</w:t>
      </w:r>
      <w:r w:rsidR="00EA46B6" w:rsidRPr="00A02EAD">
        <w:rPr>
          <w:rFonts w:ascii="仿宋" w:eastAsia="仿宋" w:hAnsi="仿宋"/>
          <w:sz w:val="32"/>
          <w:szCs w:val="32"/>
        </w:rPr>
        <w:t>专项报告</w:t>
      </w:r>
      <w:r w:rsidR="00190A51" w:rsidRPr="00A02EAD">
        <w:rPr>
          <w:rFonts w:ascii="仿宋" w:eastAsia="仿宋" w:hAnsi="仿宋"/>
          <w:sz w:val="32"/>
          <w:szCs w:val="32"/>
        </w:rPr>
        <w:t>（受托人依照《慈善信托年度报告（样本）》出报告）</w:t>
      </w:r>
      <w:r w:rsidR="003965DB" w:rsidRPr="00A02EAD">
        <w:rPr>
          <w:rFonts w:ascii="仿宋" w:eastAsia="仿宋" w:hAnsi="仿宋"/>
          <w:sz w:val="32"/>
          <w:szCs w:val="32"/>
        </w:rPr>
        <w:t>逐项制作</w:t>
      </w:r>
      <w:r w:rsidR="00187656" w:rsidRPr="00A02EAD">
        <w:rPr>
          <w:rFonts w:ascii="仿宋" w:eastAsia="仿宋" w:hAnsi="仿宋"/>
          <w:sz w:val="32"/>
          <w:szCs w:val="32"/>
        </w:rPr>
        <w:t>扫描</w:t>
      </w:r>
      <w:r w:rsidR="003965DB" w:rsidRPr="00A02EAD">
        <w:rPr>
          <w:rFonts w:ascii="仿宋" w:eastAsia="仿宋" w:hAnsi="仿宋"/>
          <w:sz w:val="32"/>
          <w:szCs w:val="32"/>
        </w:rPr>
        <w:t>件</w:t>
      </w:r>
      <w:r w:rsidR="004541C0" w:rsidRPr="00A02EAD">
        <w:rPr>
          <w:rFonts w:ascii="仿宋" w:eastAsia="仿宋" w:hAnsi="仿宋"/>
          <w:sz w:val="32"/>
          <w:szCs w:val="32"/>
        </w:rPr>
        <w:t>，上传至“其他相关材料”栏</w:t>
      </w:r>
      <w:r w:rsidR="00EA46B6" w:rsidRPr="00A02EAD">
        <w:rPr>
          <w:rFonts w:ascii="仿宋" w:eastAsia="仿宋" w:hAnsi="仿宋"/>
          <w:sz w:val="32"/>
          <w:szCs w:val="32"/>
        </w:rPr>
        <w:t>。</w:t>
      </w:r>
    </w:p>
    <w:p w14:paraId="5D7FB69C" w14:textId="7C7ECEDE" w:rsidR="002C36AE" w:rsidRPr="00A02EAD" w:rsidRDefault="002C36AE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 xml:space="preserve">5. </w:t>
      </w:r>
      <w:r w:rsidR="00E503FA" w:rsidRPr="00A02EAD">
        <w:rPr>
          <w:rFonts w:ascii="仿宋" w:eastAsia="仿宋" w:hAnsi="仿宋"/>
          <w:sz w:val="32"/>
          <w:szCs w:val="32"/>
        </w:rPr>
        <w:t>需要</w:t>
      </w:r>
      <w:r w:rsidRPr="00A02EAD">
        <w:rPr>
          <w:rFonts w:ascii="仿宋" w:eastAsia="仿宋" w:hAnsi="仿宋"/>
          <w:sz w:val="32"/>
          <w:szCs w:val="32"/>
        </w:rPr>
        <w:t>确认</w:t>
      </w:r>
      <w:r w:rsidR="00E503FA" w:rsidRPr="00A02EAD">
        <w:rPr>
          <w:rFonts w:ascii="仿宋" w:eastAsia="仿宋" w:hAnsi="仿宋" w:hint="eastAsia"/>
          <w:sz w:val="32"/>
          <w:szCs w:val="32"/>
        </w:rPr>
        <w:t>、复核</w:t>
      </w:r>
      <w:r w:rsidRPr="00A02EAD">
        <w:rPr>
          <w:rFonts w:ascii="仿宋" w:eastAsia="仿宋" w:hAnsi="仿宋"/>
          <w:sz w:val="32"/>
          <w:szCs w:val="32"/>
        </w:rPr>
        <w:t>公益性捐赠税前扣除资格</w:t>
      </w:r>
      <w:r w:rsidR="002649A2" w:rsidRPr="00A02EAD">
        <w:rPr>
          <w:rFonts w:ascii="仿宋" w:eastAsia="仿宋" w:hAnsi="仿宋"/>
          <w:sz w:val="32"/>
          <w:szCs w:val="32"/>
        </w:rPr>
        <w:t>，且符合申请条件</w:t>
      </w:r>
      <w:r w:rsidRPr="00A02EAD">
        <w:rPr>
          <w:rFonts w:ascii="仿宋" w:eastAsia="仿宋" w:hAnsi="仿宋"/>
          <w:sz w:val="32"/>
          <w:szCs w:val="32"/>
        </w:rPr>
        <w:t>的慈善组织，需</w:t>
      </w:r>
      <w:r w:rsidR="00CE0429" w:rsidRPr="00A02EAD">
        <w:rPr>
          <w:rFonts w:ascii="仿宋" w:eastAsia="仿宋" w:hAnsi="仿宋"/>
          <w:sz w:val="32"/>
          <w:szCs w:val="32"/>
        </w:rPr>
        <w:t>上传</w:t>
      </w:r>
      <w:r w:rsidRPr="00A02EAD">
        <w:rPr>
          <w:rFonts w:ascii="仿宋" w:eastAsia="仿宋" w:hAnsi="仿宋"/>
          <w:sz w:val="32"/>
          <w:szCs w:val="32"/>
        </w:rPr>
        <w:t>报送经审计的20</w:t>
      </w:r>
      <w:r w:rsidR="00E503FA" w:rsidRPr="00A02EAD">
        <w:rPr>
          <w:rFonts w:ascii="仿宋" w:eastAsia="仿宋" w:hAnsi="仿宋"/>
          <w:sz w:val="32"/>
          <w:szCs w:val="32"/>
        </w:rPr>
        <w:t>2</w:t>
      </w:r>
      <w:r w:rsidR="00F87B7B" w:rsidRPr="00A02EAD">
        <w:rPr>
          <w:rFonts w:ascii="仿宋" w:eastAsia="仿宋" w:hAnsi="仿宋" w:hint="eastAsia"/>
          <w:sz w:val="32"/>
          <w:szCs w:val="32"/>
        </w:rPr>
        <w:t>3</w:t>
      </w:r>
      <w:r w:rsidRPr="00A02EAD">
        <w:rPr>
          <w:rFonts w:ascii="仿宋" w:eastAsia="仿宋" w:hAnsi="仿宋"/>
          <w:sz w:val="32"/>
          <w:szCs w:val="32"/>
        </w:rPr>
        <w:t>年度专项信息报告</w:t>
      </w:r>
      <w:r w:rsidR="00CE0429" w:rsidRPr="00A02EAD">
        <w:rPr>
          <w:rFonts w:ascii="仿宋" w:eastAsia="仿宋" w:hAnsi="仿宋"/>
          <w:sz w:val="32"/>
          <w:szCs w:val="32"/>
        </w:rPr>
        <w:t>（专项信息审核报告</w:t>
      </w:r>
      <w:r w:rsidR="00674828" w:rsidRPr="00A02EAD">
        <w:rPr>
          <w:rFonts w:ascii="仿宋" w:eastAsia="仿宋" w:hAnsi="仿宋"/>
          <w:sz w:val="32"/>
          <w:szCs w:val="32"/>
        </w:rPr>
        <w:t>+经审计的财务报表</w:t>
      </w:r>
      <w:r w:rsidR="00CE0429" w:rsidRPr="00A02EAD">
        <w:rPr>
          <w:rFonts w:ascii="仿宋" w:eastAsia="仿宋" w:hAnsi="仿宋"/>
          <w:sz w:val="32"/>
          <w:szCs w:val="32"/>
        </w:rPr>
        <w:t>）扫描件</w:t>
      </w:r>
      <w:r w:rsidRPr="00A02EAD">
        <w:rPr>
          <w:rFonts w:ascii="仿宋" w:eastAsia="仿宋" w:hAnsi="仿宋"/>
          <w:sz w:val="32"/>
          <w:szCs w:val="32"/>
        </w:rPr>
        <w:t>。</w:t>
      </w:r>
      <w:r w:rsidR="00E503FA" w:rsidRPr="00A02EAD">
        <w:rPr>
          <w:rFonts w:ascii="仿宋" w:eastAsia="仿宋" w:hAnsi="仿宋" w:hint="eastAsia"/>
          <w:b/>
          <w:sz w:val="32"/>
          <w:szCs w:val="32"/>
          <w:u w:val="single"/>
        </w:rPr>
        <w:t>经审计的财务报表需使用省民政厅制定的统一文本格式。</w:t>
      </w:r>
      <w:r w:rsidR="002649A2" w:rsidRPr="00A02EAD">
        <w:rPr>
          <w:rFonts w:ascii="仿宋" w:eastAsia="仿宋" w:hAnsi="仿宋"/>
          <w:sz w:val="32"/>
          <w:szCs w:val="32"/>
        </w:rPr>
        <w:t>首次确认公益性捐赠税前扣除资格的，应当报送经审计的前两个年度的专项信息报告。</w:t>
      </w:r>
    </w:p>
    <w:p w14:paraId="078D5631" w14:textId="67668CB3" w:rsidR="00EA46B6" w:rsidRPr="00A02EAD" w:rsidRDefault="00FA6429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A02EAD">
        <w:rPr>
          <w:rFonts w:ascii="仿宋" w:eastAsia="仿宋" w:hAnsi="仿宋"/>
          <w:sz w:val="32"/>
          <w:szCs w:val="32"/>
        </w:rPr>
        <w:t>制作扫描件时要</w:t>
      </w:r>
      <w:r w:rsidR="00EA46B6" w:rsidRPr="00A02EAD">
        <w:rPr>
          <w:rFonts w:ascii="仿宋" w:eastAsia="仿宋" w:hAnsi="仿宋"/>
          <w:sz w:val="32"/>
          <w:szCs w:val="32"/>
        </w:rPr>
        <w:t>将每个附件分别扫描制作成一个完整的PDF文件，有多页的要合并在一个PDF文件内，单个文件大小不超过</w:t>
      </w:r>
      <w:r w:rsidR="00854D05" w:rsidRPr="00A02EAD">
        <w:rPr>
          <w:rFonts w:ascii="仿宋" w:eastAsia="仿宋" w:hAnsi="仿宋" w:hint="eastAsia"/>
          <w:sz w:val="32"/>
          <w:szCs w:val="32"/>
        </w:rPr>
        <w:t>2</w:t>
      </w:r>
      <w:r w:rsidR="00305CE8" w:rsidRPr="00A02EAD">
        <w:rPr>
          <w:rFonts w:ascii="仿宋" w:eastAsia="仿宋" w:hAnsi="仿宋" w:hint="eastAsia"/>
          <w:sz w:val="32"/>
          <w:szCs w:val="32"/>
        </w:rPr>
        <w:t>0</w:t>
      </w:r>
      <w:r w:rsidR="00EA46B6" w:rsidRPr="00A02EAD">
        <w:rPr>
          <w:rFonts w:ascii="仿宋" w:eastAsia="仿宋" w:hAnsi="仿宋"/>
          <w:sz w:val="32"/>
          <w:szCs w:val="32"/>
        </w:rPr>
        <w:t>M，均须原件全文扫描，复印件扫描件及</w:t>
      </w:r>
      <w:r w:rsidRPr="00A02EAD">
        <w:rPr>
          <w:rFonts w:ascii="仿宋" w:eastAsia="仿宋" w:hAnsi="仿宋"/>
          <w:sz w:val="32"/>
          <w:szCs w:val="32"/>
        </w:rPr>
        <w:t>缺页件一律退回</w:t>
      </w:r>
      <w:r w:rsidR="00EA46B6" w:rsidRPr="00A02EAD">
        <w:rPr>
          <w:rFonts w:ascii="仿宋" w:eastAsia="仿宋" w:hAnsi="仿宋"/>
          <w:sz w:val="32"/>
          <w:szCs w:val="32"/>
        </w:rPr>
        <w:t>。</w:t>
      </w:r>
    </w:p>
    <w:p w14:paraId="54304F45" w14:textId="3785D325" w:rsidR="00EA46B6" w:rsidRPr="00A02EAD" w:rsidRDefault="00E503FA" w:rsidP="00A02EA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2EAD">
        <w:rPr>
          <w:rFonts w:ascii="仿宋" w:eastAsia="仿宋" w:hAnsi="仿宋" w:hint="eastAsia"/>
          <w:b/>
          <w:sz w:val="32"/>
          <w:szCs w:val="32"/>
        </w:rPr>
        <w:t>（二）及时上传年度工作报告</w:t>
      </w:r>
      <w:r w:rsidR="00EA46B6" w:rsidRPr="00A02EAD">
        <w:rPr>
          <w:rFonts w:ascii="仿宋" w:eastAsia="仿宋" w:hAnsi="仿宋" w:hint="eastAsia"/>
          <w:b/>
          <w:sz w:val="32"/>
          <w:szCs w:val="32"/>
        </w:rPr>
        <w:t>扫描件</w:t>
      </w:r>
    </w:p>
    <w:p w14:paraId="5C5DF01E" w14:textId="3F0F064D" w:rsidR="003B10E6" w:rsidRPr="00A02EAD" w:rsidRDefault="00EA46B6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慈善组织完成网上填报，待</w:t>
      </w:r>
      <w:r w:rsidR="00854D05" w:rsidRPr="00A02EAD">
        <w:rPr>
          <w:rFonts w:ascii="仿宋" w:eastAsia="仿宋" w:hAnsi="仿宋" w:hint="eastAsia"/>
          <w:sz w:val="32"/>
          <w:szCs w:val="32"/>
        </w:rPr>
        <w:t>年检年报状态为“待补充填报”</w:t>
      </w:r>
      <w:r w:rsidRPr="00A02EAD">
        <w:rPr>
          <w:rFonts w:ascii="仿宋" w:eastAsia="仿宋" w:hAnsi="仿宋"/>
          <w:sz w:val="32"/>
          <w:szCs w:val="32"/>
        </w:rPr>
        <w:t>后，通过网上填报系统</w:t>
      </w:r>
      <w:r w:rsidR="00CA3C86" w:rsidRPr="00A02EAD">
        <w:rPr>
          <w:rFonts w:ascii="仿宋" w:eastAsia="仿宋" w:hAnsi="仿宋" w:hint="eastAsia"/>
          <w:sz w:val="32"/>
          <w:szCs w:val="32"/>
        </w:rPr>
        <w:t>（</w:t>
      </w:r>
      <w:r w:rsidR="00CA3C86" w:rsidRPr="00A02EAD">
        <w:rPr>
          <w:rFonts w:ascii="仿宋" w:eastAsia="仿宋" w:hAnsi="仿宋"/>
          <w:sz w:val="32"/>
          <w:szCs w:val="32"/>
        </w:rPr>
        <w:t>点击打印按钮</w:t>
      </w:r>
      <w:r w:rsidR="00CA3C86" w:rsidRPr="00A02EAD">
        <w:rPr>
          <w:rFonts w:ascii="仿宋" w:eastAsia="仿宋" w:hAnsi="仿宋" w:hint="eastAsia"/>
          <w:sz w:val="32"/>
          <w:szCs w:val="32"/>
        </w:rPr>
        <w:t>）</w:t>
      </w:r>
      <w:r w:rsidRPr="00A02EAD">
        <w:rPr>
          <w:rFonts w:ascii="仿宋" w:eastAsia="仿宋" w:hAnsi="仿宋"/>
          <w:sz w:val="32"/>
          <w:szCs w:val="32"/>
        </w:rPr>
        <w:t>将年度工作报告打印成纸质文本（A4大小，正反两面打印），经法定代表人签字、监事签字并加盖慈善组织印章后，连同相关制度文本、法人登记证书副本复印件</w:t>
      </w:r>
      <w:r w:rsidR="003B10E6" w:rsidRPr="00A02EAD">
        <w:rPr>
          <w:rFonts w:ascii="仿宋" w:eastAsia="仿宋" w:hAnsi="仿宋"/>
          <w:sz w:val="32"/>
          <w:szCs w:val="32"/>
        </w:rPr>
        <w:t>、</w:t>
      </w:r>
      <w:r w:rsidR="00E503FA" w:rsidRPr="00A02EAD">
        <w:rPr>
          <w:rFonts w:ascii="仿宋" w:eastAsia="仿宋" w:hAnsi="仿宋"/>
          <w:sz w:val="32"/>
          <w:szCs w:val="32"/>
        </w:rPr>
        <w:t>202</w:t>
      </w:r>
      <w:r w:rsidR="00F87B7B" w:rsidRPr="00A02EAD">
        <w:rPr>
          <w:rFonts w:ascii="仿宋" w:eastAsia="仿宋" w:hAnsi="仿宋" w:hint="eastAsia"/>
          <w:sz w:val="32"/>
          <w:szCs w:val="32"/>
        </w:rPr>
        <w:t>4</w:t>
      </w:r>
      <w:r w:rsidR="003B10E6" w:rsidRPr="00A02EAD">
        <w:rPr>
          <w:rFonts w:ascii="仿宋" w:eastAsia="仿宋" w:hAnsi="仿宋"/>
          <w:sz w:val="32"/>
          <w:szCs w:val="32"/>
        </w:rPr>
        <w:t>年度工作计划</w:t>
      </w:r>
      <w:r w:rsidRPr="00A02EAD">
        <w:rPr>
          <w:rFonts w:ascii="仿宋" w:eastAsia="仿宋" w:hAnsi="仿宋"/>
          <w:sz w:val="32"/>
          <w:szCs w:val="32"/>
        </w:rPr>
        <w:t>等材料（具有公开募捐资格的慈善组织还需提供</w:t>
      </w:r>
      <w:r w:rsidR="00E503FA" w:rsidRPr="00A02EAD">
        <w:rPr>
          <w:rFonts w:ascii="仿宋" w:eastAsia="仿宋" w:hAnsi="仿宋"/>
          <w:sz w:val="32"/>
          <w:szCs w:val="32"/>
        </w:rPr>
        <w:t>202</w:t>
      </w:r>
      <w:r w:rsidR="00F87B7B" w:rsidRPr="00A02EAD">
        <w:rPr>
          <w:rFonts w:ascii="仿宋" w:eastAsia="仿宋" w:hAnsi="仿宋" w:hint="eastAsia"/>
          <w:sz w:val="32"/>
          <w:szCs w:val="32"/>
        </w:rPr>
        <w:t>3</w:t>
      </w:r>
      <w:r w:rsidRPr="00A02EAD">
        <w:rPr>
          <w:rFonts w:ascii="仿宋" w:eastAsia="仿宋" w:hAnsi="仿宋"/>
          <w:sz w:val="32"/>
          <w:szCs w:val="32"/>
        </w:rPr>
        <w:t>年度财务审计报告、专项信息审核报告）报送业务主管单位初审。业务主管单位提出初审意见（包括对慈善组织年度活动情况总体评价、存在问题及整改意见）并盖章后（直接登记的慈善组织无</w:t>
      </w:r>
      <w:r w:rsidR="00DC1734" w:rsidRPr="00A02EAD">
        <w:rPr>
          <w:rFonts w:ascii="仿宋" w:eastAsia="仿宋" w:hAnsi="仿宋"/>
          <w:sz w:val="32"/>
          <w:szCs w:val="32"/>
        </w:rPr>
        <w:t>此</w:t>
      </w:r>
      <w:r w:rsidRPr="00A02EAD">
        <w:rPr>
          <w:rFonts w:ascii="仿宋" w:eastAsia="仿宋" w:hAnsi="仿宋"/>
          <w:sz w:val="32"/>
          <w:szCs w:val="32"/>
        </w:rPr>
        <w:t>环节），慈善组织将年度工作报告扫描制作成一个完整的PDF文件（大小不超过</w:t>
      </w:r>
      <w:r w:rsidR="00854D05" w:rsidRPr="00A02EAD">
        <w:rPr>
          <w:rFonts w:ascii="仿宋" w:eastAsia="仿宋" w:hAnsi="仿宋" w:hint="eastAsia"/>
          <w:sz w:val="32"/>
          <w:szCs w:val="32"/>
        </w:rPr>
        <w:t>2</w:t>
      </w:r>
      <w:r w:rsidR="00305CE8" w:rsidRPr="00A02EAD">
        <w:rPr>
          <w:rFonts w:ascii="仿宋" w:eastAsia="仿宋" w:hAnsi="仿宋" w:hint="eastAsia"/>
          <w:sz w:val="32"/>
          <w:szCs w:val="32"/>
        </w:rPr>
        <w:t>0</w:t>
      </w:r>
      <w:r w:rsidRPr="00A02EAD">
        <w:rPr>
          <w:rFonts w:ascii="仿宋" w:eastAsia="仿宋" w:hAnsi="仿宋"/>
          <w:sz w:val="32"/>
          <w:szCs w:val="32"/>
        </w:rPr>
        <w:t>M）</w:t>
      </w:r>
      <w:r w:rsidR="00C63602" w:rsidRPr="00A02EAD">
        <w:rPr>
          <w:rFonts w:ascii="仿宋" w:eastAsia="仿宋" w:hAnsi="仿宋" w:hint="eastAsia"/>
          <w:sz w:val="32"/>
          <w:szCs w:val="32"/>
        </w:rPr>
        <w:t>，</w:t>
      </w:r>
      <w:r w:rsidRPr="00A02EAD">
        <w:rPr>
          <w:rFonts w:ascii="仿宋" w:eastAsia="仿宋" w:hAnsi="仿宋"/>
          <w:sz w:val="32"/>
          <w:szCs w:val="32"/>
        </w:rPr>
        <w:t>于2</w:t>
      </w:r>
      <w:r w:rsidR="00E503FA" w:rsidRPr="00A02EAD">
        <w:rPr>
          <w:rFonts w:ascii="仿宋" w:eastAsia="仿宋" w:hAnsi="仿宋"/>
          <w:sz w:val="32"/>
          <w:szCs w:val="32"/>
        </w:rPr>
        <w:t>02</w:t>
      </w:r>
      <w:r w:rsidR="004917B8"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  <w:r w:rsidRPr="00A02EAD">
        <w:rPr>
          <w:rFonts w:ascii="仿宋" w:eastAsia="仿宋" w:hAnsi="仿宋"/>
          <w:sz w:val="32"/>
          <w:szCs w:val="32"/>
        </w:rPr>
        <w:t>年</w:t>
      </w:r>
      <w:r w:rsidR="008772E4" w:rsidRPr="00A02EAD">
        <w:rPr>
          <w:rFonts w:ascii="仿宋" w:eastAsia="仿宋" w:hAnsi="仿宋" w:hint="eastAsia"/>
          <w:sz w:val="32"/>
          <w:szCs w:val="32"/>
        </w:rPr>
        <w:t>5</w:t>
      </w:r>
      <w:r w:rsidRPr="00A02EAD">
        <w:rPr>
          <w:rFonts w:ascii="仿宋" w:eastAsia="仿宋" w:hAnsi="仿宋"/>
          <w:sz w:val="32"/>
          <w:szCs w:val="32"/>
        </w:rPr>
        <w:lastRenderedPageBreak/>
        <w:t>月</w:t>
      </w:r>
      <w:r w:rsidR="00560DDB" w:rsidRPr="00A02EAD">
        <w:rPr>
          <w:rFonts w:ascii="仿宋" w:eastAsia="仿宋" w:hAnsi="仿宋"/>
          <w:sz w:val="32"/>
          <w:szCs w:val="32"/>
        </w:rPr>
        <w:t>3</w:t>
      </w:r>
      <w:r w:rsidR="008772E4" w:rsidRPr="00A02EAD">
        <w:rPr>
          <w:rFonts w:ascii="仿宋" w:eastAsia="仿宋" w:hAnsi="仿宋" w:hint="eastAsia"/>
          <w:sz w:val="32"/>
          <w:szCs w:val="32"/>
        </w:rPr>
        <w:t>1</w:t>
      </w:r>
      <w:r w:rsidR="00DC1734" w:rsidRPr="00A02EAD">
        <w:rPr>
          <w:rFonts w:ascii="仿宋" w:eastAsia="仿宋" w:hAnsi="仿宋"/>
          <w:sz w:val="32"/>
          <w:szCs w:val="32"/>
        </w:rPr>
        <w:t>日前上传至“网上办事</w:t>
      </w:r>
      <w:r w:rsidRPr="00A02EAD">
        <w:rPr>
          <w:rFonts w:ascii="仿宋" w:eastAsia="仿宋" w:hAnsi="仿宋"/>
          <w:sz w:val="32"/>
          <w:szCs w:val="32"/>
        </w:rPr>
        <w:t>系统”（具体操作方法：登录系统点击</w:t>
      </w:r>
      <w:r w:rsidR="00DC1734" w:rsidRPr="00A02EAD">
        <w:rPr>
          <w:rFonts w:ascii="仿宋" w:eastAsia="仿宋" w:hAnsi="仿宋"/>
          <w:sz w:val="32"/>
          <w:szCs w:val="32"/>
        </w:rPr>
        <w:t>“</w:t>
      </w:r>
      <w:r w:rsidR="00557938" w:rsidRPr="00A02EAD">
        <w:rPr>
          <w:rFonts w:ascii="仿宋" w:eastAsia="仿宋" w:hAnsi="仿宋" w:hint="eastAsia"/>
          <w:sz w:val="32"/>
          <w:szCs w:val="32"/>
        </w:rPr>
        <w:t>年检</w:t>
      </w:r>
      <w:r w:rsidRPr="00A02EAD">
        <w:rPr>
          <w:rFonts w:ascii="仿宋" w:eastAsia="仿宋" w:hAnsi="仿宋"/>
          <w:sz w:val="32"/>
          <w:szCs w:val="32"/>
        </w:rPr>
        <w:t>年报”模块，</w:t>
      </w:r>
      <w:r w:rsidR="009C3AA9" w:rsidRPr="00A02EAD">
        <w:rPr>
          <w:rFonts w:ascii="仿宋" w:eastAsia="仿宋" w:hAnsi="仿宋"/>
          <w:sz w:val="32"/>
          <w:szCs w:val="32"/>
        </w:rPr>
        <w:t>选中点击对应的年报年份，</w:t>
      </w:r>
      <w:r w:rsidR="00AB0B9C" w:rsidRPr="00A02EAD">
        <w:rPr>
          <w:rFonts w:ascii="仿宋" w:eastAsia="仿宋" w:hAnsi="仿宋" w:hint="eastAsia"/>
          <w:sz w:val="32"/>
          <w:szCs w:val="32"/>
        </w:rPr>
        <w:t>点击上传按钮</w:t>
      </w:r>
      <w:r w:rsidRPr="00A02EAD">
        <w:rPr>
          <w:rFonts w:ascii="仿宋" w:eastAsia="仿宋" w:hAnsi="仿宋"/>
          <w:sz w:val="32"/>
          <w:szCs w:val="32"/>
        </w:rPr>
        <w:t>，</w:t>
      </w:r>
      <w:r w:rsidR="00524A65" w:rsidRPr="00A02EAD">
        <w:rPr>
          <w:rFonts w:ascii="仿宋" w:eastAsia="仿宋" w:hAnsi="仿宋"/>
          <w:sz w:val="32"/>
          <w:szCs w:val="32"/>
        </w:rPr>
        <w:t>在“</w:t>
      </w:r>
      <w:r w:rsidRPr="00A02EAD">
        <w:rPr>
          <w:rFonts w:ascii="仿宋" w:eastAsia="仿宋" w:hAnsi="仿宋"/>
          <w:sz w:val="32"/>
          <w:szCs w:val="32"/>
        </w:rPr>
        <w:t>年报扫描件保存”模块上传PDF文件，文件名称统一设为</w:t>
      </w:r>
      <w:r w:rsidR="003955EC" w:rsidRPr="00A02EAD">
        <w:rPr>
          <w:rFonts w:ascii="仿宋" w:eastAsia="仿宋" w:hAnsi="仿宋" w:hint="eastAsia"/>
          <w:sz w:val="32"/>
          <w:szCs w:val="32"/>
        </w:rPr>
        <w:t>：</w:t>
      </w:r>
      <w:r w:rsidRPr="00A02EAD">
        <w:rPr>
          <w:rFonts w:ascii="仿宋" w:eastAsia="仿宋" w:hAnsi="仿宋"/>
          <w:sz w:val="32"/>
          <w:szCs w:val="32"/>
        </w:rPr>
        <w:t>慈善组织名称</w:t>
      </w:r>
      <w:r w:rsidR="00373B16" w:rsidRPr="00A02EAD">
        <w:rPr>
          <w:rFonts w:ascii="仿宋" w:eastAsia="仿宋" w:hAnsi="仿宋"/>
          <w:sz w:val="32"/>
          <w:szCs w:val="32"/>
        </w:rPr>
        <w:t>+202</w:t>
      </w:r>
      <w:r w:rsidR="00F87B7B" w:rsidRPr="00A02EAD">
        <w:rPr>
          <w:rFonts w:ascii="仿宋" w:eastAsia="仿宋" w:hAnsi="仿宋" w:hint="eastAsia"/>
          <w:sz w:val="32"/>
          <w:szCs w:val="32"/>
        </w:rPr>
        <w:t>3</w:t>
      </w:r>
      <w:r w:rsidRPr="00A02EAD">
        <w:rPr>
          <w:rFonts w:ascii="仿宋" w:eastAsia="仿宋" w:hAnsi="仿宋"/>
          <w:sz w:val="32"/>
          <w:szCs w:val="32"/>
        </w:rPr>
        <w:t>年度工作报告）。</w:t>
      </w:r>
      <w:r w:rsidR="00524A65" w:rsidRPr="00A02EAD">
        <w:rPr>
          <w:rFonts w:ascii="仿宋" w:eastAsia="仿宋" w:hAnsi="仿宋"/>
          <w:sz w:val="32"/>
          <w:szCs w:val="32"/>
        </w:rPr>
        <w:t>同时将</w:t>
      </w:r>
      <w:r w:rsidR="00373B16" w:rsidRPr="00A02EAD">
        <w:rPr>
          <w:rFonts w:ascii="仿宋" w:eastAsia="仿宋" w:hAnsi="仿宋"/>
          <w:sz w:val="32"/>
          <w:szCs w:val="32"/>
        </w:rPr>
        <w:t>202</w:t>
      </w:r>
      <w:r w:rsidR="00F87B7B" w:rsidRPr="00A02EAD">
        <w:rPr>
          <w:rFonts w:ascii="仿宋" w:eastAsia="仿宋" w:hAnsi="仿宋" w:hint="eastAsia"/>
          <w:sz w:val="32"/>
          <w:szCs w:val="32"/>
        </w:rPr>
        <w:t>3</w:t>
      </w:r>
      <w:r w:rsidR="00370093" w:rsidRPr="00A02EAD">
        <w:rPr>
          <w:rFonts w:ascii="仿宋" w:eastAsia="仿宋" w:hAnsi="仿宋"/>
          <w:sz w:val="32"/>
          <w:szCs w:val="32"/>
        </w:rPr>
        <w:t>年度</w:t>
      </w:r>
      <w:r w:rsidR="003B10E6" w:rsidRPr="00A02EAD">
        <w:rPr>
          <w:rFonts w:ascii="仿宋" w:eastAsia="仿宋" w:hAnsi="仿宋"/>
          <w:sz w:val="32"/>
          <w:szCs w:val="32"/>
        </w:rPr>
        <w:t>工作</w:t>
      </w:r>
      <w:r w:rsidR="00524A65" w:rsidRPr="00A02EAD">
        <w:rPr>
          <w:rFonts w:ascii="仿宋" w:eastAsia="仿宋" w:hAnsi="仿宋"/>
          <w:sz w:val="32"/>
          <w:szCs w:val="32"/>
        </w:rPr>
        <w:t>报告</w:t>
      </w:r>
      <w:r w:rsidR="003B10E6" w:rsidRPr="00A02EAD">
        <w:rPr>
          <w:rFonts w:ascii="仿宋" w:eastAsia="仿宋" w:hAnsi="仿宋"/>
          <w:sz w:val="32"/>
          <w:szCs w:val="32"/>
        </w:rPr>
        <w:t>等相关材料及其他更新信息扫描件（PDF 格式）</w:t>
      </w:r>
      <w:proofErr w:type="gramStart"/>
      <w:r w:rsidR="003B10E6" w:rsidRPr="00A02EAD">
        <w:rPr>
          <w:rFonts w:ascii="仿宋" w:eastAsia="仿宋" w:hAnsi="仿宋"/>
          <w:sz w:val="32"/>
          <w:szCs w:val="32"/>
        </w:rPr>
        <w:t>一并上传全国</w:t>
      </w:r>
      <w:proofErr w:type="gramEnd"/>
      <w:r w:rsidR="003B10E6" w:rsidRPr="00A02EAD">
        <w:rPr>
          <w:rFonts w:ascii="仿宋" w:eastAsia="仿宋" w:hAnsi="仿宋"/>
          <w:sz w:val="32"/>
          <w:szCs w:val="32"/>
        </w:rPr>
        <w:t>慈善信息公开平台——“慈善中国”信息公开。</w:t>
      </w:r>
    </w:p>
    <w:p w14:paraId="1AD197E0" w14:textId="77777777" w:rsidR="00EA46B6" w:rsidRPr="00A02EAD" w:rsidRDefault="00EA46B6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可不再报送纸质材料</w:t>
      </w:r>
      <w:r w:rsidR="003B10E6" w:rsidRPr="00A02EAD">
        <w:rPr>
          <w:rFonts w:ascii="仿宋" w:eastAsia="仿宋" w:hAnsi="仿宋"/>
          <w:sz w:val="32"/>
          <w:szCs w:val="32"/>
        </w:rPr>
        <w:t>。</w:t>
      </w:r>
    </w:p>
    <w:p w14:paraId="75BC3235" w14:textId="77777777" w:rsidR="00EA46B6" w:rsidRPr="00A02EAD" w:rsidRDefault="00EA46B6" w:rsidP="00A02EA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2EAD">
        <w:rPr>
          <w:rFonts w:ascii="仿宋" w:eastAsia="仿宋" w:hAnsi="仿宋" w:hint="eastAsia"/>
          <w:b/>
          <w:sz w:val="32"/>
          <w:szCs w:val="32"/>
        </w:rPr>
        <w:t>（三）依法组织审查、接受社会监督</w:t>
      </w:r>
    </w:p>
    <w:p w14:paraId="4FDF002F" w14:textId="46E077C6" w:rsidR="00EA46B6" w:rsidRPr="00A02EAD" w:rsidRDefault="000644AD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EAD">
        <w:rPr>
          <w:rFonts w:ascii="仿宋" w:eastAsia="仿宋" w:hAnsi="仿宋"/>
          <w:sz w:val="32"/>
          <w:szCs w:val="32"/>
        </w:rPr>
        <w:t>民政部门</w:t>
      </w:r>
      <w:r w:rsidR="00524A65" w:rsidRPr="00A02EAD">
        <w:rPr>
          <w:rFonts w:ascii="仿宋" w:eastAsia="仿宋" w:hAnsi="仿宋"/>
          <w:sz w:val="32"/>
          <w:szCs w:val="32"/>
        </w:rPr>
        <w:t>按照《中华人民共和国慈善法》，</w:t>
      </w:r>
      <w:r w:rsidR="00EA46B6" w:rsidRPr="00A02EAD">
        <w:rPr>
          <w:rFonts w:ascii="仿宋" w:eastAsia="仿宋" w:hAnsi="仿宋"/>
          <w:sz w:val="32"/>
          <w:szCs w:val="32"/>
        </w:rPr>
        <w:t>对</w:t>
      </w:r>
      <w:r w:rsidR="00524A65" w:rsidRPr="00A02EAD">
        <w:rPr>
          <w:rFonts w:ascii="仿宋" w:eastAsia="仿宋" w:hAnsi="仿宋"/>
          <w:sz w:val="32"/>
          <w:szCs w:val="32"/>
        </w:rPr>
        <w:t>其登记的</w:t>
      </w:r>
      <w:r w:rsidR="00EA46B6" w:rsidRPr="00A02EAD">
        <w:rPr>
          <w:rFonts w:ascii="仿宋" w:eastAsia="仿宋" w:hAnsi="仿宋"/>
          <w:sz w:val="32"/>
          <w:szCs w:val="32"/>
        </w:rPr>
        <w:t>慈善组织报送的年报材料进行审查，</w:t>
      </w:r>
      <w:r w:rsidR="00524A65" w:rsidRPr="00A02EAD">
        <w:rPr>
          <w:rFonts w:ascii="仿宋" w:eastAsia="仿宋" w:hAnsi="仿宋"/>
          <w:sz w:val="32"/>
          <w:szCs w:val="32"/>
        </w:rPr>
        <w:t>填报无误的予以受理通过。对慈善组织最终上传的年度工作报告扫描件应予以</w:t>
      </w:r>
      <w:r w:rsidR="00EA46B6" w:rsidRPr="00A02EAD">
        <w:rPr>
          <w:rFonts w:ascii="仿宋" w:eastAsia="仿宋" w:hAnsi="仿宋"/>
          <w:sz w:val="32"/>
          <w:szCs w:val="32"/>
        </w:rPr>
        <w:t>即收即向社会公开，接受社会公众监督；并按不低于</w:t>
      </w:r>
      <w:r w:rsidR="00560DDB" w:rsidRPr="00A02EAD">
        <w:rPr>
          <w:rFonts w:ascii="仿宋" w:eastAsia="仿宋" w:hAnsi="仿宋"/>
          <w:sz w:val="32"/>
          <w:szCs w:val="32"/>
        </w:rPr>
        <w:t>30</w:t>
      </w:r>
      <w:r w:rsidR="00EA46B6" w:rsidRPr="00A02EAD">
        <w:rPr>
          <w:rFonts w:ascii="仿宋" w:eastAsia="仿宋" w:hAnsi="仿宋"/>
          <w:sz w:val="32"/>
          <w:szCs w:val="32"/>
        </w:rPr>
        <w:t>%的比例抽取慈善组织，通过</w:t>
      </w:r>
      <w:r w:rsidR="00A02EAD">
        <w:rPr>
          <w:rFonts w:ascii="仿宋" w:eastAsia="仿宋" w:hAnsi="仿宋" w:hint="eastAsia"/>
          <w:sz w:val="32"/>
          <w:szCs w:val="32"/>
        </w:rPr>
        <w:t>双随机抽查</w:t>
      </w:r>
      <w:r w:rsidR="00EA46B6" w:rsidRPr="00A02EAD">
        <w:rPr>
          <w:rFonts w:ascii="仿宋" w:eastAsia="仿宋" w:hAnsi="仿宋"/>
          <w:sz w:val="32"/>
          <w:szCs w:val="32"/>
        </w:rPr>
        <w:t>等方式进行检查，重点检查业务活动、内部治理、信息公开、专项基金、</w:t>
      </w:r>
      <w:r w:rsidR="00560DDB" w:rsidRPr="00A02EAD">
        <w:rPr>
          <w:rFonts w:ascii="仿宋" w:eastAsia="仿宋" w:hAnsi="仿宋"/>
          <w:sz w:val="32"/>
          <w:szCs w:val="32"/>
        </w:rPr>
        <w:t>慈善信托、</w:t>
      </w:r>
      <w:r w:rsidR="00EA46B6" w:rsidRPr="00A02EAD">
        <w:rPr>
          <w:rFonts w:ascii="仿宋" w:eastAsia="仿宋" w:hAnsi="仿宋"/>
          <w:sz w:val="32"/>
          <w:szCs w:val="32"/>
        </w:rPr>
        <w:t>对外投资</w:t>
      </w:r>
      <w:r w:rsidR="00560DDB" w:rsidRPr="00A02EAD">
        <w:rPr>
          <w:rFonts w:ascii="仿宋" w:eastAsia="仿宋" w:hAnsi="仿宋"/>
          <w:sz w:val="32"/>
          <w:szCs w:val="32"/>
        </w:rPr>
        <w:t>活动</w:t>
      </w:r>
      <w:r w:rsidR="00A02EAD">
        <w:rPr>
          <w:rFonts w:ascii="仿宋" w:eastAsia="仿宋" w:hAnsi="仿宋"/>
          <w:sz w:val="32"/>
          <w:szCs w:val="32"/>
        </w:rPr>
        <w:t>等事项。一经发现存在违法违规问题的，</w:t>
      </w:r>
      <w:r w:rsidR="00A02EAD">
        <w:rPr>
          <w:rFonts w:ascii="仿宋" w:eastAsia="仿宋" w:hAnsi="仿宋" w:hint="eastAsia"/>
          <w:sz w:val="32"/>
          <w:szCs w:val="32"/>
        </w:rPr>
        <w:t>市民政局</w:t>
      </w:r>
      <w:r w:rsidR="00EA46B6" w:rsidRPr="00A02EAD">
        <w:rPr>
          <w:rFonts w:ascii="仿宋" w:eastAsia="仿宋" w:hAnsi="仿宋"/>
          <w:sz w:val="32"/>
          <w:szCs w:val="32"/>
        </w:rPr>
        <w:t>将依法向慈善组织发出整改通知或改进建议书，责令整改；情节严重的，将依法予以行政处罚。</w:t>
      </w:r>
    </w:p>
    <w:p w14:paraId="7D9AEAD8" w14:textId="3B304DDD" w:rsidR="005F47F6" w:rsidRPr="00A02EAD" w:rsidRDefault="005F47F6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727F89E" w14:textId="63799D5D" w:rsidR="005F47F6" w:rsidRPr="00A02EAD" w:rsidRDefault="005F47F6" w:rsidP="003965D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D11652C" w14:textId="4379ECFF" w:rsidR="00C83516" w:rsidRPr="00A02EAD" w:rsidRDefault="00C83516" w:rsidP="003965DB">
      <w:pPr>
        <w:rPr>
          <w:rFonts w:ascii="仿宋" w:eastAsia="仿宋" w:hAnsi="仿宋"/>
        </w:rPr>
      </w:pPr>
    </w:p>
    <w:sectPr w:rsidR="00C83516" w:rsidRPr="00A02EAD" w:rsidSect="000644AD">
      <w:footerReference w:type="default" r:id="rId8"/>
      <w:pgSz w:w="11906" w:h="16838"/>
      <w:pgMar w:top="1843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90404" w14:textId="77777777" w:rsidR="0006254D" w:rsidRDefault="0006254D">
      <w:r>
        <w:separator/>
      </w:r>
    </w:p>
  </w:endnote>
  <w:endnote w:type="continuationSeparator" w:id="0">
    <w:p w14:paraId="2E27B46E" w14:textId="77777777" w:rsidR="0006254D" w:rsidRDefault="000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34"/>
    <w:family w:val="roman"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6DB11" w14:textId="77777777" w:rsidR="003D0380" w:rsidRDefault="00FA64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17B8" w:rsidRPr="004917B8">
      <w:rPr>
        <w:noProof/>
        <w:lang w:val="zh-CN"/>
      </w:rPr>
      <w:t>3</w:t>
    </w:r>
    <w:r>
      <w:fldChar w:fldCharType="end"/>
    </w:r>
  </w:p>
  <w:p w14:paraId="798EE3C7" w14:textId="77777777" w:rsidR="003D0380" w:rsidRDefault="000625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E3455" w14:textId="77777777" w:rsidR="0006254D" w:rsidRDefault="0006254D">
      <w:r>
        <w:separator/>
      </w:r>
    </w:p>
  </w:footnote>
  <w:footnote w:type="continuationSeparator" w:id="0">
    <w:p w14:paraId="7C37DEEB" w14:textId="77777777" w:rsidR="0006254D" w:rsidRDefault="0006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1A65"/>
    <w:multiLevelType w:val="hybridMultilevel"/>
    <w:tmpl w:val="F88CAAEE"/>
    <w:lvl w:ilvl="0" w:tplc="62CE095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20282E"/>
    <w:multiLevelType w:val="hybridMultilevel"/>
    <w:tmpl w:val="55F2A69C"/>
    <w:lvl w:ilvl="0" w:tplc="FC70F046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0E22B8"/>
    <w:multiLevelType w:val="hybridMultilevel"/>
    <w:tmpl w:val="AA1EE454"/>
    <w:lvl w:ilvl="0" w:tplc="26F851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B6"/>
    <w:rsid w:val="000225D4"/>
    <w:rsid w:val="0006254D"/>
    <w:rsid w:val="000644AD"/>
    <w:rsid w:val="000773AB"/>
    <w:rsid w:val="00094EBF"/>
    <w:rsid w:val="000A1CDC"/>
    <w:rsid w:val="0010403F"/>
    <w:rsid w:val="00134F9C"/>
    <w:rsid w:val="001668B5"/>
    <w:rsid w:val="00187656"/>
    <w:rsid w:val="00190A51"/>
    <w:rsid w:val="0022643C"/>
    <w:rsid w:val="00232161"/>
    <w:rsid w:val="002432D7"/>
    <w:rsid w:val="00257E31"/>
    <w:rsid w:val="002649A2"/>
    <w:rsid w:val="002A26B1"/>
    <w:rsid w:val="002C36AE"/>
    <w:rsid w:val="00305CE8"/>
    <w:rsid w:val="00354736"/>
    <w:rsid w:val="00357BFD"/>
    <w:rsid w:val="00370093"/>
    <w:rsid w:val="00373B16"/>
    <w:rsid w:val="003955EC"/>
    <w:rsid w:val="003965DB"/>
    <w:rsid w:val="003B10E6"/>
    <w:rsid w:val="004541C0"/>
    <w:rsid w:val="00457E4A"/>
    <w:rsid w:val="004917B8"/>
    <w:rsid w:val="00524A65"/>
    <w:rsid w:val="00557938"/>
    <w:rsid w:val="00560DDB"/>
    <w:rsid w:val="005D3491"/>
    <w:rsid w:val="005F47F6"/>
    <w:rsid w:val="006626A1"/>
    <w:rsid w:val="00674828"/>
    <w:rsid w:val="006957BF"/>
    <w:rsid w:val="007563C5"/>
    <w:rsid w:val="00793D11"/>
    <w:rsid w:val="007C7E80"/>
    <w:rsid w:val="0084424F"/>
    <w:rsid w:val="00854D05"/>
    <w:rsid w:val="008772E4"/>
    <w:rsid w:val="008853C2"/>
    <w:rsid w:val="008C6071"/>
    <w:rsid w:val="008E6BE1"/>
    <w:rsid w:val="0092034A"/>
    <w:rsid w:val="009362E0"/>
    <w:rsid w:val="00942B82"/>
    <w:rsid w:val="009833E0"/>
    <w:rsid w:val="009A75EB"/>
    <w:rsid w:val="009C3AA9"/>
    <w:rsid w:val="009C7263"/>
    <w:rsid w:val="009D1AE1"/>
    <w:rsid w:val="009F6224"/>
    <w:rsid w:val="00A02EAD"/>
    <w:rsid w:val="00A17648"/>
    <w:rsid w:val="00AB0B9C"/>
    <w:rsid w:val="00AF26C0"/>
    <w:rsid w:val="00B427A0"/>
    <w:rsid w:val="00BA7E95"/>
    <w:rsid w:val="00BC4370"/>
    <w:rsid w:val="00BE3F9E"/>
    <w:rsid w:val="00C42776"/>
    <w:rsid w:val="00C63602"/>
    <w:rsid w:val="00C80556"/>
    <w:rsid w:val="00C83516"/>
    <w:rsid w:val="00CA3C86"/>
    <w:rsid w:val="00CE0429"/>
    <w:rsid w:val="00D36D79"/>
    <w:rsid w:val="00D4124D"/>
    <w:rsid w:val="00D86760"/>
    <w:rsid w:val="00DC1734"/>
    <w:rsid w:val="00E42CD5"/>
    <w:rsid w:val="00E503FA"/>
    <w:rsid w:val="00E733E7"/>
    <w:rsid w:val="00EA46B6"/>
    <w:rsid w:val="00F72B18"/>
    <w:rsid w:val="00F87B7B"/>
    <w:rsid w:val="00FA6429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05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A46B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EA4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A46B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403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8853C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8853C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B10E6"/>
    <w:rPr>
      <w:color w:val="0000FF" w:themeColor="hyperlink"/>
      <w:u w:val="single"/>
    </w:rPr>
  </w:style>
  <w:style w:type="paragraph" w:customStyle="1" w:styleId="a7">
    <w:basedOn w:val="a"/>
    <w:next w:val="a8"/>
    <w:uiPriority w:val="34"/>
    <w:qFormat/>
    <w:rsid w:val="005F47F6"/>
    <w:pPr>
      <w:spacing w:line="400" w:lineRule="atLeast"/>
      <w:ind w:firstLineChars="200" w:firstLine="420"/>
    </w:pPr>
    <w:rPr>
      <w:rFonts w:ascii="仿宋_GB2312" w:eastAsia="仿宋_GB2312" w:hint="eastAsia"/>
      <w:sz w:val="24"/>
      <w:szCs w:val="20"/>
    </w:rPr>
  </w:style>
  <w:style w:type="paragraph" w:styleId="a8">
    <w:name w:val="List Paragraph"/>
    <w:basedOn w:val="a"/>
    <w:uiPriority w:val="34"/>
    <w:qFormat/>
    <w:rsid w:val="005F47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A46B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EA4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A46B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403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8853C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8853C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B10E6"/>
    <w:rPr>
      <w:color w:val="0000FF" w:themeColor="hyperlink"/>
      <w:u w:val="single"/>
    </w:rPr>
  </w:style>
  <w:style w:type="paragraph" w:customStyle="1" w:styleId="a7">
    <w:basedOn w:val="a"/>
    <w:next w:val="a8"/>
    <w:uiPriority w:val="34"/>
    <w:qFormat/>
    <w:rsid w:val="005F47F6"/>
    <w:pPr>
      <w:spacing w:line="400" w:lineRule="atLeast"/>
      <w:ind w:firstLineChars="200" w:firstLine="420"/>
    </w:pPr>
    <w:rPr>
      <w:rFonts w:ascii="仿宋_GB2312" w:eastAsia="仿宋_GB2312" w:hint="eastAsia"/>
      <w:sz w:val="24"/>
      <w:szCs w:val="20"/>
    </w:rPr>
  </w:style>
  <w:style w:type="paragraph" w:styleId="a8">
    <w:name w:val="List Paragraph"/>
    <w:basedOn w:val="a"/>
    <w:uiPriority w:val="34"/>
    <w:qFormat/>
    <w:rsid w:val="005F47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226</Words>
  <Characters>1289</Characters>
  <Application>Microsoft Office Word</Application>
  <DocSecurity>0</DocSecurity>
  <Lines>10</Lines>
  <Paragraphs>3</Paragraphs>
  <ScaleCrop>false</ScaleCrop>
  <Company>Lenovo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沈琪</dc:creator>
  <cp:lastModifiedBy>张莉莉</cp:lastModifiedBy>
  <cp:revision>6</cp:revision>
  <cp:lastPrinted>2021-04-07T02:19:00Z</cp:lastPrinted>
  <dcterms:created xsi:type="dcterms:W3CDTF">2024-03-07T10:38:00Z</dcterms:created>
  <dcterms:modified xsi:type="dcterms:W3CDTF">2024-04-17T01:56:00Z</dcterms:modified>
</cp:coreProperties>
</file>