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大标宋简体" w:eastAsia="方正大标宋简体"/>
          <w:color w:val="000000"/>
          <w:sz w:val="32"/>
          <w:szCs w:val="32"/>
        </w:rPr>
      </w:pPr>
      <w:r>
        <w:rPr>
          <w:rFonts w:ascii="方正大标宋简体" w:eastAsia="方正大标宋简体"/>
          <w:color w:val="000000"/>
          <w:sz w:val="32"/>
          <w:szCs w:val="32"/>
        </w:rPr>
        <w:t>附件2</w:t>
      </w:r>
    </w:p>
    <w:p>
      <w:pPr>
        <w:jc w:val="center"/>
        <w:rPr>
          <w:rFonts w:ascii="方正大标宋简体" w:eastAsia="方正大标宋简体"/>
          <w:color w:val="000000"/>
          <w:sz w:val="40"/>
          <w:szCs w:val="40"/>
        </w:rPr>
      </w:pPr>
      <w:r>
        <w:rPr>
          <w:rFonts w:ascii="方正大标宋简体" w:eastAsia="方正大标宋简体"/>
          <w:color w:val="000000"/>
          <w:sz w:val="40"/>
          <w:szCs w:val="40"/>
        </w:rPr>
        <w:t>2026年</w:t>
      </w:r>
      <w:r>
        <w:rPr>
          <w:rFonts w:hint="eastAsia" w:ascii="方正大标宋简体" w:eastAsia="方正大标宋简体"/>
          <w:color w:val="000000"/>
          <w:sz w:val="40"/>
          <w:szCs w:val="40"/>
        </w:rPr>
        <w:t>淮安市</w:t>
      </w:r>
      <w:r>
        <w:rPr>
          <w:rFonts w:ascii="方正大标宋简体" w:eastAsia="方正大标宋简体"/>
          <w:color w:val="000000"/>
          <w:sz w:val="40"/>
          <w:szCs w:val="40"/>
        </w:rPr>
        <w:t>民政局下属单位</w:t>
      </w:r>
      <w:r>
        <w:rPr>
          <w:rFonts w:hint="eastAsia" w:ascii="方正大标宋简体" w:eastAsia="方正大标宋简体"/>
          <w:color w:val="000000"/>
          <w:sz w:val="40"/>
          <w:szCs w:val="40"/>
        </w:rPr>
        <w:t>招聘</w:t>
      </w:r>
      <w:r>
        <w:rPr>
          <w:rFonts w:ascii="方正大标宋简体" w:eastAsia="方正大标宋简体"/>
          <w:color w:val="000000"/>
          <w:sz w:val="40"/>
          <w:szCs w:val="40"/>
        </w:rPr>
        <w:t>工作</w:t>
      </w:r>
      <w:r>
        <w:rPr>
          <w:rFonts w:hint="eastAsia" w:ascii="方正大标宋简体" w:eastAsia="方正大标宋简体"/>
          <w:color w:val="000000"/>
          <w:sz w:val="40"/>
          <w:szCs w:val="40"/>
        </w:rPr>
        <w:t>人员</w:t>
      </w:r>
    </w:p>
    <w:p>
      <w:pPr>
        <w:jc w:val="center"/>
        <w:rPr>
          <w:rFonts w:hint="eastAsia" w:ascii="方正大标宋简体" w:eastAsia="方正大标宋简体"/>
          <w:color w:val="000000"/>
          <w:sz w:val="40"/>
          <w:szCs w:val="40"/>
        </w:rPr>
      </w:pPr>
      <w:r>
        <w:rPr>
          <w:rFonts w:hint="eastAsia" w:ascii="方正大标宋简体" w:eastAsia="方正大标宋简体"/>
          <w:color w:val="000000"/>
          <w:sz w:val="40"/>
          <w:szCs w:val="40"/>
          <w:lang w:val="en-US" w:eastAsia="zh-CN"/>
        </w:rPr>
        <w:t>报名</w:t>
      </w:r>
      <w:r>
        <w:rPr>
          <w:rFonts w:hint="eastAsia" w:ascii="方正大标宋简体" w:eastAsia="方正大标宋简体"/>
          <w:color w:val="000000"/>
          <w:sz w:val="40"/>
          <w:szCs w:val="40"/>
        </w:rPr>
        <w:t>表</w:t>
      </w:r>
      <w:r>
        <w:rPr>
          <w:rFonts w:ascii="方正大标宋简体" w:eastAsia="方正大标宋简体"/>
          <w:color w:val="000000"/>
          <w:sz w:val="40"/>
          <w:szCs w:val="40"/>
        </w:rPr>
        <w:t>（样表）</w:t>
      </w:r>
    </w:p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57"/>
        <w:gridCol w:w="284"/>
        <w:gridCol w:w="337"/>
        <w:gridCol w:w="382"/>
        <w:gridCol w:w="188"/>
        <w:gridCol w:w="533"/>
        <w:gridCol w:w="689"/>
        <w:gridCol w:w="1031"/>
        <w:gridCol w:w="1200"/>
        <w:gridCol w:w="799"/>
        <w:gridCol w:w="331"/>
        <w:gridCol w:w="83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exact"/>
          <w:jc w:val="center"/>
        </w:trPr>
        <w:tc>
          <w:tcPr>
            <w:tcW w:w="2111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3160" w:type="dxa"/>
            <w:gridSpan w:val="6"/>
            <w:noWrap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填写名称，不是填职责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13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见</w:t>
            </w:r>
            <w:r>
              <w:rPr>
                <w:rFonts w:hint="eastAsia" w:ascii="宋体"/>
                <w:sz w:val="18"/>
                <w:szCs w:val="18"/>
              </w:rPr>
              <w:t>岗位表</w:t>
            </w:r>
          </w:p>
        </w:tc>
        <w:tc>
          <w:tcPr>
            <w:tcW w:w="1915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（2寸免冠照片）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97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张三</w:t>
            </w:r>
          </w:p>
        </w:tc>
        <w:tc>
          <w:tcPr>
            <w:tcW w:w="71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2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男</w:t>
            </w:r>
          </w:p>
        </w:tc>
        <w:tc>
          <w:tcPr>
            <w:tcW w:w="689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031" w:type="dxa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江苏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南京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13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1990.05</w:t>
            </w:r>
          </w:p>
        </w:tc>
        <w:tc>
          <w:tcPr>
            <w:tcW w:w="1915" w:type="dxa"/>
            <w:gridSpan w:val="2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97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114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应届/在职/待业</w:t>
            </w:r>
          </w:p>
        </w:tc>
        <w:tc>
          <w:tcPr>
            <w:tcW w:w="71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民族</w:t>
            </w:r>
          </w:p>
        </w:tc>
        <w:tc>
          <w:tcPr>
            <w:tcW w:w="721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x族</w:t>
            </w:r>
          </w:p>
        </w:tc>
        <w:tc>
          <w:tcPr>
            <w:tcW w:w="689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031" w:type="dxa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</w:rPr>
              <w:t>工作时间</w:t>
            </w:r>
          </w:p>
        </w:tc>
        <w:tc>
          <w:tcPr>
            <w:tcW w:w="113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2015.07</w:t>
            </w:r>
          </w:p>
        </w:tc>
        <w:tc>
          <w:tcPr>
            <w:tcW w:w="1915" w:type="dxa"/>
            <w:gridSpan w:val="2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97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857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00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大专/本科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以及专业</w:t>
            </w:r>
          </w:p>
        </w:tc>
        <w:tc>
          <w:tcPr>
            <w:tcW w:w="336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xx大学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xxx专业</w:t>
            </w:r>
          </w:p>
        </w:tc>
        <w:tc>
          <w:tcPr>
            <w:tcW w:w="837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2015.06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857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003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</w:t>
            </w:r>
          </w:p>
        </w:tc>
        <w:tc>
          <w:tcPr>
            <w:tcW w:w="141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以及专业</w:t>
            </w:r>
          </w:p>
        </w:tc>
        <w:tc>
          <w:tcPr>
            <w:tcW w:w="336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</w:t>
            </w:r>
          </w:p>
        </w:tc>
        <w:tc>
          <w:tcPr>
            <w:tcW w:w="837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3270" w:type="dxa"/>
            <w:gridSpan w:val="7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xxx</w:t>
            </w:r>
          </w:p>
        </w:tc>
        <w:tc>
          <w:tcPr>
            <w:tcW w:w="1031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原工作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330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X</w:t>
            </w:r>
            <w:r>
              <w:rPr>
                <w:rFonts w:hint="eastAsia" w:ascii="宋体"/>
              </w:rPr>
              <w:t>xxx</w:t>
            </w:r>
          </w:p>
        </w:tc>
        <w:tc>
          <w:tcPr>
            <w:tcW w:w="83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户籍 所在地</w:t>
            </w:r>
          </w:p>
        </w:tc>
        <w:tc>
          <w:tcPr>
            <w:tcW w:w="1078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江苏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淮安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2448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与招聘岗位相对应的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资格证书名称及编号</w:t>
            </w:r>
          </w:p>
        </w:tc>
        <w:tc>
          <w:tcPr>
            <w:tcW w:w="2823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/>
              </w:rPr>
              <w:t>（根据实际情况填写）xxxxxx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黑体_GBK" w:eastAsia="方正黑体_GBK" w:cs="方正黑体_GBK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45" w:type="dxa"/>
            <w:gridSpan w:val="4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考生自己的手机号码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restart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  <w:kern w:val="20"/>
                <w:sz w:val="21"/>
              </w:rPr>
            </w:pPr>
            <w:r>
              <w:rPr>
                <w:rFonts w:hint="eastAsia" w:ascii="方正黑体_GBK" w:eastAsia="方正黑体_GBK" w:cs="方正黑体_GBK"/>
                <w:kern w:val="20"/>
                <w:sz w:val="21"/>
              </w:rPr>
              <w:t>（从高中阶段开始填写）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黑体_GBK" w:eastAsia="方正黑体_GBK" w:cs="方正黑体_GBK"/>
                <w:kern w:val="20"/>
                <w:sz w:val="21"/>
              </w:rPr>
              <w:t>简      历</w:t>
            </w:r>
          </w:p>
        </w:tc>
        <w:tc>
          <w:tcPr>
            <w:tcW w:w="2048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</w:rPr>
            </w:pPr>
            <w:r>
              <w:rPr>
                <w:rFonts w:hint="eastAsia" w:ascii="方正黑体_GBK" w:eastAsia="方正黑体_GBK" w:cs="方正黑体_GBK"/>
              </w:rPr>
              <w:t>起止时间</w:t>
            </w: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</w:rPr>
            </w:pPr>
            <w:r>
              <w:rPr>
                <w:rFonts w:hint="eastAsia" w:ascii="方正黑体_GBK" w:eastAsia="方正黑体_GBK" w:cs="方正黑体_GBK"/>
              </w:rPr>
              <w:t>学习或工作单位</w:t>
            </w: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</w:rPr>
            </w:pPr>
            <w:r>
              <w:rPr>
                <w:rFonts w:hint="eastAsia" w:ascii="方正黑体_GBK" w:eastAsia="方正黑体_GBK" w:cs="方正黑体_GBK"/>
              </w:rPr>
              <w:t>所学专业或所任职务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2048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2008.09-2011.06</w:t>
            </w: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淮安市xxx中学</w:t>
            </w: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2048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2011.09-2015.06</w:t>
            </w: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X</w:t>
            </w:r>
            <w:r>
              <w:rPr>
                <w:rFonts w:hint="eastAsia"/>
              </w:rPr>
              <w:t>x大学xx学院</w:t>
            </w: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ind w:left="-107" w:leftChars="-51" w:firstLine="107" w:firstLineChars="51"/>
              <w:jc w:val="center"/>
              <w:rPr>
                <w:rFonts w:hint="eastAsia"/>
              </w:rPr>
            </w:pPr>
            <w:r>
              <w:t>X</w:t>
            </w:r>
            <w:r>
              <w:rPr>
                <w:rFonts w:hint="eastAsia"/>
              </w:rPr>
              <w:t>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2048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2015.07-2018.08</w:t>
            </w: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X</w:t>
            </w:r>
            <w:r>
              <w:rPr>
                <w:rFonts w:hint="eastAsia"/>
              </w:rPr>
              <w:t>xx公司xx部门</w:t>
            </w: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X</w:t>
            </w:r>
            <w:r>
              <w:rPr>
                <w:rFonts w:hint="eastAsia"/>
              </w:rPr>
              <w:t>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2048" w:type="dxa"/>
            <w:gridSpan w:val="5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70" w:type="dxa"/>
            <w:vMerge w:val="continue"/>
            <w:noWrap/>
            <w:vAlign w:val="center"/>
          </w:tcPr>
          <w:p/>
        </w:tc>
        <w:tc>
          <w:tcPr>
            <w:tcW w:w="2048" w:type="dxa"/>
            <w:gridSpan w:val="5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252" w:type="dxa"/>
            <w:gridSpan w:val="5"/>
            <w:noWrap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46" w:type="dxa"/>
            <w:gridSpan w:val="3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jc w:val="center"/>
              <w:rPr>
                <w:rFonts w:hint="eastAsia" w:ascii="方正黑体_GBK" w:eastAsia="方正黑体_GBK" w:cs="方正黑体_GBK"/>
              </w:rPr>
            </w:pPr>
            <w:r>
              <w:rPr>
                <w:rFonts w:hint="eastAsia" w:ascii="方正黑体_GBK" w:eastAsia="方正黑体_GBK" w:cs="方正黑体_GBK"/>
              </w:rPr>
              <w:t>奖励</w:t>
            </w:r>
          </w:p>
          <w:p>
            <w:pPr>
              <w:jc w:val="center"/>
              <w:rPr>
                <w:rFonts w:hint="eastAsia" w:ascii="方正黑体_GBK" w:eastAsia="方正黑体_GBK" w:cs="方正黑体_GBK"/>
              </w:rPr>
            </w:pPr>
            <w:r>
              <w:rPr>
                <w:rFonts w:hint="eastAsia" w:ascii="方正黑体_GBK" w:eastAsia="方正黑体_GBK" w:cs="方正黑体_GBK"/>
              </w:rPr>
              <w:t>惩戒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方正黑体_GBK" w:eastAsia="方正黑体_GBK" w:cs="方正黑体_GBK"/>
              </w:rPr>
              <w:t>情况</w:t>
            </w:r>
          </w:p>
        </w:tc>
        <w:tc>
          <w:tcPr>
            <w:tcW w:w="8546" w:type="dxa"/>
            <w:gridSpan w:val="1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2018.06 淮安市xxx荣誉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2015.03 xxxx荣誉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2013.05 xxx处分</w:t>
            </w:r>
            <w:bookmarkEnd w:id="0"/>
          </w:p>
        </w:tc>
      </w:tr>
    </w:tbl>
    <w:p>
      <w:pPr>
        <w:spacing w:line="20" w:lineRule="exact"/>
        <w:jc w:val="both"/>
        <w:rPr>
          <w:rFonts w:hint="eastAsia" w:ascii="方正大标宋简体" w:eastAsia="方正大标宋简体"/>
          <w:color w:val="00000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Y5ZTk4Y2EwNzQ2M2RlNDI0MzVjZjdmODNiZTY3ZGYifQ=="/>
  </w:docVars>
  <w:rsids>
    <w:rsidRoot w:val="00000000"/>
    <w:rsid w:val="7CFBB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302</Words>
  <Characters>422</Characters>
  <Lines>97</Lines>
  <Paragraphs>82</Paragraphs>
  <TotalTime>5</TotalTime>
  <ScaleCrop>false</ScaleCrop>
  <LinksUpToDate>false</LinksUpToDate>
  <CharactersWithSpaces>432</CharactersWithSpaces>
  <Application>WPS Office_11.8.2.9849_F1E327BC-269C-435d-A152-05C5408002CA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2026-02-28T07:21:00Z</dcterms:created>
  <dc:creator>nononi</dc:creator>
  <cp:lastModifiedBy>taiji</cp:lastModifiedBy>
  <dcterms:modified xsi:type="dcterms:W3CDTF">2026-03-15T12:08:40Z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ABFBAF7128A74D7DBD7EC4A400E5B78B_11</vt:lpwstr>
  </property>
  <property fmtid="{D5CDD505-2E9C-101B-9397-08002B2CF9AE}" pid="4" name="KSOTemplateDocerSaveRecord">
    <vt:lpwstr>eyJoZGlkIjoiOGFhNzYzYzRhMmI5Y2MxODJmNzgyYzNkNGU5MDBjOTYiLCJ1c2VySWQiOiIxOTY1NzU4MjkifQ==</vt:lpwstr>
  </property>
</Properties>
</file>